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671" w:rsidRDefault="00F36AD3">
      <w:r w:rsidRPr="00DA27E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B59A2F" wp14:editId="77E8F4CE">
            <wp:simplePos x="0" y="0"/>
            <wp:positionH relativeFrom="margin">
              <wp:posOffset>5250180</wp:posOffset>
            </wp:positionH>
            <wp:positionV relativeFrom="paragraph">
              <wp:posOffset>0</wp:posOffset>
            </wp:positionV>
            <wp:extent cx="1179195" cy="50292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FBCB38" wp14:editId="49AFD7B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078990" cy="872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671" w:rsidRDefault="007B7671"/>
    <w:p w:rsidR="007B7671" w:rsidRDefault="007B7671"/>
    <w:p w:rsidR="007B7671" w:rsidRDefault="007B7671"/>
    <w:p w:rsidR="007B7671" w:rsidRDefault="007B7671"/>
    <w:p w:rsidR="0051187E" w:rsidRPr="00F36AD3" w:rsidRDefault="007125C2">
      <w:pPr>
        <w:rPr>
          <w:rFonts w:ascii="Cambria" w:hAnsi="Cambria"/>
        </w:rPr>
      </w:pPr>
      <w:r w:rsidRPr="00F36AD3">
        <w:rPr>
          <w:rFonts w:ascii="Cambria" w:hAnsi="Cambria"/>
        </w:rPr>
        <w:t>Dear Parents/Carers,</w:t>
      </w:r>
    </w:p>
    <w:p w:rsidR="007125C2" w:rsidRPr="00F36AD3" w:rsidRDefault="007125C2">
      <w:pPr>
        <w:rPr>
          <w:rFonts w:ascii="Cambria" w:hAnsi="Cambria"/>
        </w:rPr>
      </w:pPr>
    </w:p>
    <w:p w:rsidR="007125C2" w:rsidRPr="00F36AD3" w:rsidRDefault="007125C2">
      <w:pPr>
        <w:rPr>
          <w:rFonts w:ascii="Cambria" w:hAnsi="Cambria"/>
        </w:rPr>
      </w:pPr>
      <w:r w:rsidRPr="00F36AD3">
        <w:rPr>
          <w:rFonts w:ascii="Cambria" w:hAnsi="Cambria"/>
        </w:rPr>
        <w:t xml:space="preserve">In line with your preference to remain at home or given that </w:t>
      </w:r>
      <w:r w:rsidR="00C24AFE" w:rsidRPr="00F36AD3">
        <w:rPr>
          <w:rFonts w:ascii="Cambria" w:hAnsi="Cambria"/>
        </w:rPr>
        <w:t>the</w:t>
      </w:r>
      <w:r w:rsidRPr="00F36AD3">
        <w:rPr>
          <w:rFonts w:ascii="Cambria" w:hAnsi="Cambria"/>
        </w:rPr>
        <w:t xml:space="preserve"> year group</w:t>
      </w:r>
      <w:r w:rsidR="00C24AFE" w:rsidRPr="00F36AD3">
        <w:rPr>
          <w:rFonts w:ascii="Cambria" w:hAnsi="Cambria"/>
        </w:rPr>
        <w:t xml:space="preserve"> that your child attends</w:t>
      </w:r>
      <w:r w:rsidRPr="00F36AD3">
        <w:rPr>
          <w:rFonts w:ascii="Cambria" w:hAnsi="Cambria"/>
        </w:rPr>
        <w:t xml:space="preserve"> has not been selected to return to school, please see below </w:t>
      </w:r>
      <w:r w:rsidR="00F36AD3" w:rsidRPr="00F36AD3">
        <w:rPr>
          <w:rFonts w:ascii="Cambria" w:hAnsi="Cambria"/>
        </w:rPr>
        <w:t xml:space="preserve">for </w:t>
      </w:r>
      <w:r w:rsidRPr="00F36AD3">
        <w:rPr>
          <w:rFonts w:ascii="Cambria" w:hAnsi="Cambria"/>
        </w:rPr>
        <w:t>some updates:-</w:t>
      </w:r>
    </w:p>
    <w:p w:rsidR="007125C2" w:rsidRPr="00F36AD3" w:rsidRDefault="007125C2">
      <w:pPr>
        <w:rPr>
          <w:rFonts w:ascii="Cambria" w:hAnsi="Cambria"/>
        </w:rPr>
      </w:pPr>
    </w:p>
    <w:p w:rsidR="007125C2" w:rsidRPr="00F36AD3" w:rsidRDefault="007125C2" w:rsidP="007125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36AD3">
        <w:rPr>
          <w:rFonts w:ascii="Cambria" w:hAnsi="Cambria"/>
        </w:rPr>
        <w:t xml:space="preserve">On line home learning </w:t>
      </w:r>
      <w:r w:rsidR="00C24AFE" w:rsidRPr="00F36AD3">
        <w:rPr>
          <w:rFonts w:ascii="Cambria" w:hAnsi="Cambria"/>
        </w:rPr>
        <w:t>will continue</w:t>
      </w:r>
      <w:r w:rsidRPr="00F36AD3">
        <w:rPr>
          <w:rFonts w:ascii="Cambria" w:hAnsi="Cambria"/>
        </w:rPr>
        <w:t xml:space="preserve"> and wil</w:t>
      </w:r>
      <w:r w:rsidR="00F36AD3">
        <w:rPr>
          <w:rFonts w:ascii="Cambria" w:hAnsi="Cambria"/>
        </w:rPr>
        <w:t>l be uploaded on a weekly basis.</w:t>
      </w:r>
    </w:p>
    <w:p w:rsidR="007125C2" w:rsidRPr="00F36AD3" w:rsidRDefault="007125C2" w:rsidP="007125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36AD3">
        <w:rPr>
          <w:rFonts w:ascii="Cambria" w:hAnsi="Cambria"/>
        </w:rPr>
        <w:t>As all teachers are now working in school full time, daily communications via emails will be restricted to before and after the school day.</w:t>
      </w:r>
    </w:p>
    <w:p w:rsidR="007125C2" w:rsidRPr="00F36AD3" w:rsidRDefault="00C24AFE" w:rsidP="007125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36AD3">
        <w:rPr>
          <w:rFonts w:ascii="Cambria" w:hAnsi="Cambria"/>
        </w:rPr>
        <w:t>Office staff will be available</w:t>
      </w:r>
      <w:r w:rsidR="007125C2" w:rsidRPr="00F36AD3">
        <w:rPr>
          <w:rFonts w:ascii="Cambria" w:hAnsi="Cambria"/>
        </w:rPr>
        <w:t xml:space="preserve"> and will be able to </w:t>
      </w:r>
      <w:r w:rsidRPr="00F36AD3">
        <w:rPr>
          <w:rFonts w:ascii="Cambria" w:hAnsi="Cambria"/>
        </w:rPr>
        <w:t>support with</w:t>
      </w:r>
      <w:r w:rsidR="007125C2" w:rsidRPr="00F36AD3">
        <w:rPr>
          <w:rFonts w:ascii="Cambria" w:hAnsi="Cambria"/>
        </w:rPr>
        <w:t xml:space="preserve"> any queries you may have</w:t>
      </w:r>
      <w:r w:rsidR="00345E64" w:rsidRPr="00F36AD3">
        <w:rPr>
          <w:rFonts w:ascii="Cambria" w:hAnsi="Cambria"/>
        </w:rPr>
        <w:t xml:space="preserve"> so please call</w:t>
      </w:r>
      <w:r w:rsidR="00F36AD3">
        <w:rPr>
          <w:rFonts w:ascii="Cambria" w:hAnsi="Cambria"/>
        </w:rPr>
        <w:t>/email</w:t>
      </w:r>
      <w:r w:rsidR="00345E64" w:rsidRPr="00F36AD3">
        <w:rPr>
          <w:rFonts w:ascii="Cambria" w:hAnsi="Cambria"/>
        </w:rPr>
        <w:t xml:space="preserve"> </w:t>
      </w:r>
      <w:r w:rsidR="00F36AD3">
        <w:rPr>
          <w:rFonts w:ascii="Cambria" w:hAnsi="Cambria"/>
        </w:rPr>
        <w:t>the office rather than email your child’s dedicated</w:t>
      </w:r>
      <w:r w:rsidR="00345E64" w:rsidRPr="00F36AD3">
        <w:rPr>
          <w:rFonts w:ascii="Cambria" w:hAnsi="Cambria"/>
        </w:rPr>
        <w:t xml:space="preserve"> homework email address</w:t>
      </w:r>
      <w:r w:rsidR="007125C2" w:rsidRPr="00F36AD3">
        <w:rPr>
          <w:rFonts w:ascii="Cambria" w:hAnsi="Cambria"/>
        </w:rPr>
        <w:t>.</w:t>
      </w:r>
      <w:r w:rsidR="00345E64" w:rsidRPr="00F36AD3">
        <w:rPr>
          <w:rFonts w:ascii="Cambria" w:hAnsi="Cambria"/>
        </w:rPr>
        <w:t xml:space="preserve"> </w:t>
      </w:r>
    </w:p>
    <w:p w:rsidR="007125C2" w:rsidRPr="00F36AD3" w:rsidRDefault="007125C2" w:rsidP="007125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36AD3">
        <w:rPr>
          <w:rFonts w:ascii="Cambria" w:hAnsi="Cambria"/>
        </w:rPr>
        <w:t>Please note, if your plans change and you require a place in school in Nursery, Reception or Year 1 bubbles, this requires two weeks’ notice.</w:t>
      </w:r>
    </w:p>
    <w:p w:rsidR="00C24AFE" w:rsidRDefault="00C24AFE" w:rsidP="007125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36AD3">
        <w:rPr>
          <w:rFonts w:ascii="Cambria" w:hAnsi="Cambria"/>
        </w:rPr>
        <w:t>We will inform you if school circumstances change, in line with government guidance.</w:t>
      </w:r>
    </w:p>
    <w:p w:rsidR="00F36AD3" w:rsidRPr="00F36AD3" w:rsidRDefault="00F36AD3" w:rsidP="00F36AD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36AD3">
        <w:rPr>
          <w:rFonts w:ascii="Cambria" w:hAnsi="Cambria"/>
        </w:rPr>
        <w:t xml:space="preserve">Please ensure that you make contact with your class teacher </w:t>
      </w:r>
      <w:r>
        <w:rPr>
          <w:rFonts w:ascii="Cambria" w:hAnsi="Cambria"/>
        </w:rPr>
        <w:t xml:space="preserve">by </w:t>
      </w:r>
      <w:r w:rsidRPr="007906F4">
        <w:rPr>
          <w:rFonts w:ascii="Cambria" w:hAnsi="Cambria"/>
          <w:b/>
        </w:rPr>
        <w:t xml:space="preserve">Wednesday </w:t>
      </w:r>
      <w:r>
        <w:rPr>
          <w:rFonts w:ascii="Cambria" w:hAnsi="Cambria"/>
        </w:rPr>
        <w:t>of each week via your child’s dedicated homework email address so that</w:t>
      </w:r>
      <w:r w:rsidRPr="00F36AD3">
        <w:rPr>
          <w:rFonts w:ascii="Cambria" w:hAnsi="Cambria"/>
        </w:rPr>
        <w:t xml:space="preserve"> we know you are safe and well.  Non-contact may result in an educational welfare visit.</w:t>
      </w:r>
    </w:p>
    <w:p w:rsidR="00C24AFE" w:rsidRPr="007906F4" w:rsidRDefault="00C24AFE" w:rsidP="007125C2">
      <w:pPr>
        <w:pStyle w:val="ListParagraph"/>
        <w:numPr>
          <w:ilvl w:val="0"/>
          <w:numId w:val="1"/>
        </w:numPr>
        <w:rPr>
          <w:rFonts w:ascii="Cambria" w:hAnsi="Cambria"/>
          <w:b/>
          <w:i/>
        </w:rPr>
      </w:pPr>
      <w:r w:rsidRPr="00F36AD3">
        <w:rPr>
          <w:rFonts w:ascii="Cambria" w:hAnsi="Cambria"/>
        </w:rPr>
        <w:t>For Year 4 pupils we are working hard behind the scenes to ensure transition to middle schools continue and that the end of year is brought to a memorable conclusion</w:t>
      </w:r>
      <w:r w:rsidR="00F36AD3">
        <w:rPr>
          <w:rFonts w:ascii="Cambria" w:hAnsi="Cambria"/>
        </w:rPr>
        <w:t xml:space="preserve">. </w:t>
      </w:r>
      <w:r w:rsidR="00F36AD3" w:rsidRPr="007906F4">
        <w:rPr>
          <w:rFonts w:ascii="Cambria" w:hAnsi="Cambria"/>
          <w:b/>
          <w:i/>
        </w:rPr>
        <w:t>W</w:t>
      </w:r>
      <w:r w:rsidR="000608B5" w:rsidRPr="007906F4">
        <w:rPr>
          <w:rFonts w:ascii="Cambria" w:hAnsi="Cambria"/>
          <w:b/>
          <w:i/>
        </w:rPr>
        <w:t xml:space="preserve">e are working on some lovely surprises for our year 4 leavers </w:t>
      </w:r>
      <w:r w:rsidR="000608B5" w:rsidRPr="007906F4">
        <w:rPr>
          <w:rFonts w:ascii="Cambria" w:hAnsi="Cambria"/>
          <w:b/>
          <w:i/>
        </w:rPr>
        <w:sym w:font="Wingdings" w:char="F04A"/>
      </w:r>
      <w:r w:rsidR="000608B5" w:rsidRPr="007906F4">
        <w:rPr>
          <w:rFonts w:ascii="Cambria" w:hAnsi="Cambria"/>
          <w:b/>
          <w:i/>
        </w:rPr>
        <w:t xml:space="preserve"> </w:t>
      </w:r>
    </w:p>
    <w:p w:rsidR="007B7671" w:rsidRPr="00F36AD3" w:rsidRDefault="007B7671" w:rsidP="007B7671">
      <w:pPr>
        <w:rPr>
          <w:rFonts w:ascii="Cambria" w:hAnsi="Cambria"/>
        </w:rPr>
      </w:pPr>
    </w:p>
    <w:p w:rsidR="007B7671" w:rsidRPr="00F36AD3" w:rsidRDefault="007B7671" w:rsidP="007B7671">
      <w:pPr>
        <w:rPr>
          <w:rFonts w:ascii="Cambria" w:hAnsi="Cambria"/>
        </w:rPr>
      </w:pPr>
      <w:r w:rsidRPr="00F36AD3">
        <w:rPr>
          <w:rFonts w:ascii="Cambria" w:hAnsi="Cambria"/>
        </w:rPr>
        <w:t>Thank you for your on-going support and understanding at this challenging time.</w:t>
      </w:r>
    </w:p>
    <w:p w:rsidR="007B7671" w:rsidRPr="00F36AD3" w:rsidRDefault="007B7671" w:rsidP="007B7671">
      <w:pPr>
        <w:rPr>
          <w:rFonts w:ascii="Cambria" w:hAnsi="Cambria"/>
        </w:rPr>
      </w:pPr>
    </w:p>
    <w:p w:rsidR="007B7671" w:rsidRPr="00F36AD3" w:rsidRDefault="007B7671" w:rsidP="007B7671">
      <w:pPr>
        <w:rPr>
          <w:rFonts w:ascii="Cambria" w:hAnsi="Cambria"/>
        </w:rPr>
      </w:pPr>
      <w:r w:rsidRPr="00F36AD3">
        <w:rPr>
          <w:rFonts w:ascii="Cambria" w:hAnsi="Cambria"/>
        </w:rPr>
        <w:t>Yours sincerely,</w:t>
      </w:r>
    </w:p>
    <w:p w:rsidR="007B7671" w:rsidRPr="00F36AD3" w:rsidRDefault="000608B5" w:rsidP="007B7671">
      <w:pPr>
        <w:rPr>
          <w:rFonts w:ascii="Cambria" w:hAnsi="Cambria"/>
        </w:rPr>
      </w:pPr>
      <w:r w:rsidRPr="00F36AD3">
        <w:rPr>
          <w:rFonts w:ascii="Cambria" w:hAnsi="Cambria"/>
        </w:rPr>
        <w:t xml:space="preserve">Mrs Lorraine Jukes </w:t>
      </w:r>
    </w:p>
    <w:p w:rsidR="007B7671" w:rsidRDefault="007B7671" w:rsidP="007B7671"/>
    <w:p w:rsidR="007B7671" w:rsidRDefault="007B7671" w:rsidP="007B7671"/>
    <w:p w:rsidR="00C24AFE" w:rsidRDefault="00C24AFE" w:rsidP="00C24AFE">
      <w:pPr>
        <w:pStyle w:val="ListParagraph"/>
      </w:pPr>
    </w:p>
    <w:p w:rsidR="007125C2" w:rsidRDefault="007125C2"/>
    <w:sectPr w:rsidR="00712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Baskerville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6444B"/>
    <w:multiLevelType w:val="hybridMultilevel"/>
    <w:tmpl w:val="77B2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C2"/>
    <w:rsid w:val="000608B5"/>
    <w:rsid w:val="00166C85"/>
    <w:rsid w:val="002D54E9"/>
    <w:rsid w:val="00345E64"/>
    <w:rsid w:val="0051187E"/>
    <w:rsid w:val="007125C2"/>
    <w:rsid w:val="007906F4"/>
    <w:rsid w:val="007B7671"/>
    <w:rsid w:val="00C24AFE"/>
    <w:rsid w:val="00F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0A44B-428B-4C7E-BFAC-FE58DCEA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9CB35B477A4DAE8DEAA22A85F5C7" ma:contentTypeVersion="12" ma:contentTypeDescription="Create a new document." ma:contentTypeScope="" ma:versionID="8492e877349b33eab199dad808b22acf">
  <xsd:schema xmlns:xsd="http://www.w3.org/2001/XMLSchema" xmlns:xs="http://www.w3.org/2001/XMLSchema" xmlns:p="http://schemas.microsoft.com/office/2006/metadata/properties" xmlns:ns2="9c69b175-37d0-4cb5-b482-0c72227ec4ef" xmlns:ns3="4d677972-dbc7-4d51-9aa2-cc9fcd83b5cc" targetNamespace="http://schemas.microsoft.com/office/2006/metadata/properties" ma:root="true" ma:fieldsID="8b099236c33e0620eb86c112a1a472b5" ns2:_="" ns3:_="">
    <xsd:import namespace="9c69b175-37d0-4cb5-b482-0c72227ec4ef"/>
    <xsd:import namespace="4d677972-dbc7-4d51-9aa2-cc9fcd83b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b175-37d0-4cb5-b482-0c72227ec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7972-dbc7-4d51-9aa2-cc9fcd83b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CC52D-4BD8-4205-B65F-6FD63592CB1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69b175-37d0-4cb5-b482-0c72227ec4ef"/>
    <ds:schemaRef ds:uri="4d677972-dbc7-4d51-9aa2-cc9fcd83b5cc"/>
  </ds:schemaRefs>
</ds:datastoreItem>
</file>

<file path=customXml/itemProps2.xml><?xml version="1.0" encoding="utf-8"?>
<ds:datastoreItem xmlns:ds="http://schemas.openxmlformats.org/officeDocument/2006/customXml" ds:itemID="{E3423B5B-5EA3-4A2A-BEC3-7E9C46740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1AC56-743D-416E-B2F7-2822549FFA48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Butler</dc:creator>
  <cp:keywords/>
  <dc:description/>
  <cp:lastModifiedBy>Mrs C Woodroffe-Butcher</cp:lastModifiedBy>
  <cp:revision>2</cp:revision>
  <dcterms:created xsi:type="dcterms:W3CDTF">2020-05-28T10:48:00Z</dcterms:created>
  <dcterms:modified xsi:type="dcterms:W3CDTF">2020-05-28T10:48:00Z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0x0101000A709CB35B477A4DAE8DEAA22A85F5C7</vt:lpwstr>
  </property>
</Properties>
</file>