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0B0C" w14:textId="77777777" w:rsidR="004E0E9D" w:rsidRDefault="00B46724" w:rsidP="00C223B4">
      <w:r>
        <w:rPr>
          <w:noProof/>
          <w:lang w:eastAsia="en-GB"/>
        </w:rPr>
        <w:drawing>
          <wp:anchor distT="0" distB="0" distL="114300" distR="114300" simplePos="0" relativeHeight="251658242" behindDoc="0" locked="0" layoutInCell="1" allowOverlap="1" wp14:anchorId="7B56EE84" wp14:editId="51093889">
            <wp:simplePos x="0" y="0"/>
            <wp:positionH relativeFrom="column">
              <wp:posOffset>-460375</wp:posOffset>
            </wp:positionH>
            <wp:positionV relativeFrom="paragraph">
              <wp:posOffset>-646743</wp:posOffset>
            </wp:positionV>
            <wp:extent cx="668740" cy="579922"/>
            <wp:effectExtent l="0" t="0" r="0" b="0"/>
            <wp:wrapNone/>
            <wp:docPr id="5" name="Picture 5" descr="Homework – Oxhey First School | Biddulph | Staffordsh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work – Oxhey First School | Biddulph | Staffordshi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40" cy="579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9CABFE6" wp14:editId="2230DC7C">
                <wp:simplePos x="0" y="0"/>
                <wp:positionH relativeFrom="margin">
                  <wp:posOffset>6907530</wp:posOffset>
                </wp:positionH>
                <wp:positionV relativeFrom="paragraph">
                  <wp:posOffset>-694377</wp:posOffset>
                </wp:positionV>
                <wp:extent cx="2719070" cy="1404620"/>
                <wp:effectExtent l="0" t="0" r="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CABEB" w14:textId="77777777" w:rsidR="00533D0B" w:rsidRDefault="00533D0B" w:rsidP="00533D0B">
                            <w:pPr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</w:pPr>
                            <w:r w:rsidRPr="00533D0B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  <w:t xml:space="preserve">Writing Overview </w:t>
                            </w:r>
                          </w:p>
                          <w:p w14:paraId="265C1C22" w14:textId="77777777" w:rsidR="00533D0B" w:rsidRPr="00533D0B" w:rsidRDefault="00F77BCD" w:rsidP="00533D0B">
                            <w:pPr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  <w:t>Year</w:t>
                            </w:r>
                            <w:r w:rsidR="00CA3A37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  <w:t xml:space="preserve"> 1</w:t>
                            </w:r>
                            <w:r w:rsidR="00CA3A37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  <w:t xml:space="preserve"> and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CABF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3.9pt;margin-top:-54.7pt;width:214.1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" filled="f" stroked="f">
                <v:textbox style="mso-fit-shape-to-text:t">
                  <w:txbxContent>
                    <w:p w14:paraId="06FCABEB" w14:textId="77777777" w:rsidR="00533D0B" w:rsidRDefault="00533D0B" w:rsidP="00533D0B">
                      <w:pPr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36"/>
                        </w:rPr>
                      </w:pPr>
                      <w:r w:rsidRPr="00533D0B">
                        <w:rPr>
                          <w:rFonts w:ascii="Arial" w:hAnsi="Arial" w:cs="Arial"/>
                          <w:color w:val="FFFFFF" w:themeColor="background1"/>
                          <w:sz w:val="36"/>
                        </w:rPr>
                        <w:t xml:space="preserve">Writing Overview </w:t>
                      </w:r>
                    </w:p>
                    <w:p w14:paraId="265C1C22" w14:textId="77777777" w:rsidR="00533D0B" w:rsidRPr="00533D0B" w:rsidRDefault="00F77BCD" w:rsidP="00533D0B">
                      <w:pPr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</w:rPr>
                        <w:t>Year</w:t>
                      </w:r>
                      <w:r w:rsidR="00CA3A37">
                        <w:rPr>
                          <w:rFonts w:ascii="Arial" w:hAnsi="Arial" w:cs="Arial"/>
                          <w:color w:val="FFFFFF" w:themeColor="background1"/>
                          <w:sz w:val="36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</w:rPr>
                        <w:t xml:space="preserve"> 1</w:t>
                      </w:r>
                      <w:r w:rsidR="00CA3A37">
                        <w:rPr>
                          <w:rFonts w:ascii="Arial" w:hAnsi="Arial" w:cs="Arial"/>
                          <w:color w:val="FFFFFF" w:themeColor="background1"/>
                          <w:sz w:val="36"/>
                        </w:rPr>
                        <w:t xml:space="preserve"> and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87332C" wp14:editId="28C30CAE">
                <wp:simplePos x="0" y="0"/>
                <wp:positionH relativeFrom="column">
                  <wp:posOffset>-742950</wp:posOffset>
                </wp:positionH>
                <wp:positionV relativeFrom="paragraph">
                  <wp:posOffset>-747717</wp:posOffset>
                </wp:positionV>
                <wp:extent cx="10325100" cy="8191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0" cy="8191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6D44C" id="Rectangle 1" o:spid="_x0000_s1026" style="position:absolute;margin-left:-58.5pt;margin-top:-58.9pt;width:813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" fillcolor="#00b050" strokecolor="#00b050" strokeweight="1pt"/>
            </w:pict>
          </mc:Fallback>
        </mc:AlternateContent>
      </w:r>
    </w:p>
    <w:tbl>
      <w:tblPr>
        <w:tblStyle w:val="TableGrid"/>
        <w:tblW w:w="1601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969"/>
        <w:gridCol w:w="3828"/>
        <w:gridCol w:w="4252"/>
        <w:gridCol w:w="3969"/>
      </w:tblGrid>
      <w:tr w:rsidR="00005899" w14:paraId="0FCCFCE6" w14:textId="77777777" w:rsidTr="007D6A3B">
        <w:tc>
          <w:tcPr>
            <w:tcW w:w="7797" w:type="dxa"/>
            <w:gridSpan w:val="2"/>
            <w:shd w:val="clear" w:color="auto" w:fill="FFFF00"/>
          </w:tcPr>
          <w:p w14:paraId="77258041" w14:textId="77777777" w:rsidR="00005899" w:rsidRDefault="00005899" w:rsidP="00D01DEB">
            <w:pPr>
              <w:jc w:val="center"/>
            </w:pPr>
            <w:r>
              <w:t>Spelling</w:t>
            </w:r>
          </w:p>
        </w:tc>
        <w:tc>
          <w:tcPr>
            <w:tcW w:w="8221" w:type="dxa"/>
            <w:gridSpan w:val="2"/>
            <w:shd w:val="clear" w:color="auto" w:fill="33CCFF"/>
          </w:tcPr>
          <w:p w14:paraId="74B646F4" w14:textId="77777777" w:rsidR="00005899" w:rsidRDefault="00005899" w:rsidP="00D01DEB">
            <w:pPr>
              <w:jc w:val="center"/>
            </w:pPr>
            <w:r>
              <w:t>Handwriting</w:t>
            </w:r>
          </w:p>
        </w:tc>
      </w:tr>
      <w:tr w:rsidR="00005899" w14:paraId="44588EC6" w14:textId="77777777" w:rsidTr="00005899">
        <w:tc>
          <w:tcPr>
            <w:tcW w:w="3969" w:type="dxa"/>
            <w:shd w:val="clear" w:color="auto" w:fill="FFFF00"/>
          </w:tcPr>
          <w:p w14:paraId="460EB994" w14:textId="77777777" w:rsidR="00005899" w:rsidRPr="00005899" w:rsidRDefault="00005899" w:rsidP="00005899">
            <w:pPr>
              <w:jc w:val="center"/>
              <w:rPr>
                <w:rFonts w:ascii="Comic Sans MS" w:hAnsi="Comic Sans MS" w:cstheme="minorHAnsi"/>
                <w:sz w:val="20"/>
                <w:szCs w:val="14"/>
              </w:rPr>
            </w:pPr>
            <w:r w:rsidRPr="00005899">
              <w:rPr>
                <w:rFonts w:ascii="Comic Sans MS" w:hAnsi="Comic Sans MS" w:cstheme="minorHAnsi"/>
                <w:sz w:val="20"/>
                <w:szCs w:val="14"/>
              </w:rPr>
              <w:t>Year 1</w:t>
            </w:r>
          </w:p>
        </w:tc>
        <w:tc>
          <w:tcPr>
            <w:tcW w:w="3828" w:type="dxa"/>
            <w:shd w:val="clear" w:color="auto" w:fill="FFFF00"/>
          </w:tcPr>
          <w:p w14:paraId="3DF23B2E" w14:textId="77777777" w:rsidR="00005899" w:rsidRPr="00005899" w:rsidRDefault="00005899" w:rsidP="00005899">
            <w:pPr>
              <w:jc w:val="center"/>
              <w:rPr>
                <w:rFonts w:ascii="Comic Sans MS" w:hAnsi="Comic Sans MS" w:cstheme="minorHAnsi"/>
                <w:sz w:val="20"/>
                <w:szCs w:val="14"/>
              </w:rPr>
            </w:pPr>
            <w:r w:rsidRPr="00005899">
              <w:rPr>
                <w:rFonts w:ascii="Comic Sans MS" w:hAnsi="Comic Sans MS" w:cstheme="minorHAnsi"/>
                <w:sz w:val="20"/>
                <w:szCs w:val="14"/>
              </w:rPr>
              <w:t>Year 2</w:t>
            </w:r>
          </w:p>
        </w:tc>
        <w:tc>
          <w:tcPr>
            <w:tcW w:w="4252" w:type="dxa"/>
            <w:shd w:val="clear" w:color="auto" w:fill="33CCFF"/>
          </w:tcPr>
          <w:p w14:paraId="10D53A71" w14:textId="77777777" w:rsidR="00005899" w:rsidRPr="00005899" w:rsidRDefault="00005899" w:rsidP="00005899">
            <w:pPr>
              <w:jc w:val="center"/>
              <w:rPr>
                <w:rFonts w:ascii="Comic Sans MS" w:hAnsi="Comic Sans MS" w:cstheme="minorHAnsi"/>
                <w:sz w:val="20"/>
                <w:szCs w:val="14"/>
              </w:rPr>
            </w:pPr>
            <w:r w:rsidRPr="00005899">
              <w:rPr>
                <w:rFonts w:ascii="Comic Sans MS" w:hAnsi="Comic Sans MS" w:cstheme="minorHAnsi"/>
                <w:sz w:val="20"/>
                <w:szCs w:val="14"/>
              </w:rPr>
              <w:t>Year 1</w:t>
            </w:r>
          </w:p>
        </w:tc>
        <w:tc>
          <w:tcPr>
            <w:tcW w:w="3969" w:type="dxa"/>
            <w:shd w:val="clear" w:color="auto" w:fill="33CCFF"/>
          </w:tcPr>
          <w:p w14:paraId="5F2FB5A6" w14:textId="77777777" w:rsidR="00005899" w:rsidRPr="00005899" w:rsidRDefault="00005899" w:rsidP="00005899">
            <w:pPr>
              <w:jc w:val="center"/>
              <w:rPr>
                <w:rFonts w:ascii="Comic Sans MS" w:hAnsi="Comic Sans MS" w:cstheme="minorHAnsi"/>
                <w:sz w:val="20"/>
                <w:szCs w:val="14"/>
              </w:rPr>
            </w:pPr>
            <w:r w:rsidRPr="00005899">
              <w:rPr>
                <w:rFonts w:ascii="Comic Sans MS" w:hAnsi="Comic Sans MS" w:cstheme="minorHAnsi"/>
                <w:sz w:val="20"/>
                <w:szCs w:val="14"/>
              </w:rPr>
              <w:t>Year 2</w:t>
            </w:r>
          </w:p>
        </w:tc>
      </w:tr>
      <w:tr w:rsidR="00523948" w14:paraId="34915BB4" w14:textId="77777777" w:rsidTr="00CE702B">
        <w:tc>
          <w:tcPr>
            <w:tcW w:w="3969" w:type="dxa"/>
          </w:tcPr>
          <w:p w14:paraId="146A2A3C" w14:textId="77777777" w:rsidR="00523948" w:rsidRPr="002E2FD1" w:rsidRDefault="00523948" w:rsidP="00523948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2E2FD1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revise the phonics rules covered in reception including consonant digraphs (</w:t>
            </w:r>
            <w:r w:rsidRPr="002E2FD1">
              <w:rPr>
                <w:rFonts w:ascii="Comic Sans MS" w:hAnsi="Comic Sans MS" w:cstheme="minorHAnsi"/>
                <w:sz w:val="14"/>
                <w:szCs w:val="14"/>
              </w:rPr>
              <w:t>sh, ch, th, ng)</w:t>
            </w:r>
            <w:r w:rsidRPr="002E2FD1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 </w:t>
            </w:r>
            <w:proofErr w:type="gramStart"/>
            <w:r w:rsidRPr="002E2FD1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and  vowel</w:t>
            </w:r>
            <w:proofErr w:type="gramEnd"/>
            <w:r w:rsidRPr="002E2FD1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 digraphs. </w:t>
            </w:r>
          </w:p>
          <w:p w14:paraId="47E2ED47" w14:textId="77777777" w:rsidR="00523948" w:rsidRPr="00C06613" w:rsidRDefault="00523948" w:rsidP="00523948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67B5A072" w14:textId="77777777" w:rsidR="00523948" w:rsidRPr="002E2FD1" w:rsidRDefault="00523948" w:rsidP="00523948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2E2FD1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To revise the process of segmenting spoken words into sounds before choosing graphemes to represent the sounds. </w:t>
            </w:r>
          </w:p>
          <w:p w14:paraId="3DD92595" w14:textId="77777777" w:rsidR="00523948" w:rsidRPr="00C06613" w:rsidRDefault="00523948" w:rsidP="00523948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4E839BBF" w14:textId="77777777" w:rsidR="00523948" w:rsidRPr="002E2FD1" w:rsidRDefault="00523948" w:rsidP="00523948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2E2FD1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revise words with adjacent consonants (e.g. straw, help)</w:t>
            </w:r>
          </w:p>
          <w:p w14:paraId="29FAC754" w14:textId="77777777" w:rsidR="00523948" w:rsidRPr="00C06613" w:rsidRDefault="00523948" w:rsidP="00523948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14BDAC4C" w14:textId="77777777" w:rsidR="00523948" w:rsidRPr="001D56D8" w:rsidRDefault="00523948" w:rsidP="00523948">
            <w:pPr>
              <w:pStyle w:val="Default"/>
              <w:numPr>
                <w:ilvl w:val="0"/>
                <w:numId w:val="20"/>
              </w:numPr>
              <w:tabs>
                <w:tab w:val="left" w:pos="2296"/>
              </w:tabs>
              <w:ind w:right="245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C06613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spell words containing the graphemes;</w:t>
            </w:r>
            <w: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 </w:t>
            </w:r>
            <w:r w:rsidRPr="001D56D8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K, ff, </w:t>
            </w:r>
            <w:proofErr w:type="spellStart"/>
            <w:r w:rsidRPr="001D56D8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ll</w:t>
            </w:r>
            <w:proofErr w:type="spellEnd"/>
            <w:r w:rsidRPr="001D56D8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, ss, </w:t>
            </w:r>
            <w:proofErr w:type="spellStart"/>
            <w:proofErr w:type="gramStart"/>
            <w:r w:rsidRPr="001D56D8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zz</w:t>
            </w:r>
            <w:proofErr w:type="spellEnd"/>
            <w:r w:rsidRPr="001D56D8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,  ck</w:t>
            </w:r>
            <w:proofErr w:type="gramEnd"/>
            <w:r w:rsidRPr="001D56D8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, </w:t>
            </w:r>
            <w:proofErr w:type="spellStart"/>
            <w:r w:rsidRPr="001D56D8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nk</w:t>
            </w:r>
            <w:proofErr w:type="spellEnd"/>
            <w:r w:rsidRPr="001D56D8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, </w:t>
            </w:r>
            <w:proofErr w:type="spellStart"/>
            <w:r w:rsidRPr="001D56D8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ph</w:t>
            </w:r>
            <w:proofErr w:type="spellEnd"/>
            <w:r w:rsidRPr="001D56D8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, </w:t>
            </w:r>
            <w:proofErr w:type="spellStart"/>
            <w:r w:rsidRPr="001D56D8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wh</w:t>
            </w:r>
            <w:proofErr w:type="spellEnd"/>
            <w:r w:rsidRPr="001D56D8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 and tch </w:t>
            </w:r>
          </w:p>
          <w:p w14:paraId="4B879DB9" w14:textId="77777777" w:rsidR="00523948" w:rsidRPr="00C06613" w:rsidRDefault="00523948" w:rsidP="00523948">
            <w:pPr>
              <w:pStyle w:val="Default"/>
              <w:tabs>
                <w:tab w:val="left" w:pos="2296"/>
              </w:tabs>
              <w:ind w:right="245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2CBAB24D" w14:textId="77777777" w:rsidR="00523948" w:rsidRPr="00C06613" w:rsidRDefault="00523948" w:rsidP="00523948">
            <w:pPr>
              <w:pStyle w:val="Default"/>
              <w:numPr>
                <w:ilvl w:val="0"/>
                <w:numId w:val="20"/>
              </w:numPr>
              <w:tabs>
                <w:tab w:val="left" w:pos="2296"/>
              </w:tabs>
              <w:ind w:right="245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C06613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spell words with /v/ sound at the end of words e.g. have, give</w:t>
            </w:r>
          </w:p>
          <w:p w14:paraId="115703A0" w14:textId="77777777" w:rsidR="00523948" w:rsidRPr="00C06613" w:rsidRDefault="00523948" w:rsidP="00523948">
            <w:pPr>
              <w:pStyle w:val="Default"/>
              <w:tabs>
                <w:tab w:val="left" w:pos="2296"/>
              </w:tabs>
              <w:ind w:right="245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5232C7D2" w14:textId="77777777" w:rsidR="00523948" w:rsidRPr="00C06613" w:rsidRDefault="00523948" w:rsidP="00523948">
            <w:pPr>
              <w:pStyle w:val="Default"/>
              <w:numPr>
                <w:ilvl w:val="0"/>
                <w:numId w:val="20"/>
              </w:numPr>
              <w:tabs>
                <w:tab w:val="left" w:pos="2296"/>
              </w:tabs>
              <w:ind w:right="245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C06613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spell words ending in –y e.g. very, happy, funny</w:t>
            </w:r>
          </w:p>
          <w:p w14:paraId="0128B40F" w14:textId="77777777" w:rsidR="00523948" w:rsidRDefault="00523948" w:rsidP="00523948">
            <w:pPr>
              <w:rPr>
                <w:sz w:val="14"/>
                <w:szCs w:val="14"/>
              </w:rPr>
            </w:pPr>
          </w:p>
          <w:p w14:paraId="11906517" w14:textId="77777777" w:rsidR="00523948" w:rsidRPr="002E2FD1" w:rsidRDefault="00523948" w:rsidP="00523948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2E2FD1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To spell words containing each of the 40+ phonemes already taught </w:t>
            </w:r>
            <w:r w:rsidRPr="002E2FD1">
              <w:rPr>
                <w:rFonts w:ascii="Comic Sans MS" w:hAnsi="Comic Sans MS" w:cstheme="minorHAnsi"/>
                <w:sz w:val="14"/>
                <w:szCs w:val="14"/>
              </w:rPr>
              <w:t>(digraphs included split digraphs to be taught are listed in Appendix 1, Year 1)</w:t>
            </w:r>
          </w:p>
          <w:p w14:paraId="6B82DB53" w14:textId="77777777" w:rsidR="00523948" w:rsidRPr="00C06613" w:rsidRDefault="00523948" w:rsidP="00523948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1624FECC" w14:textId="77777777" w:rsidR="00523948" w:rsidRPr="00C06613" w:rsidRDefault="00523948" w:rsidP="00523948">
            <w:pPr>
              <w:pStyle w:val="Default"/>
              <w:numPr>
                <w:ilvl w:val="0"/>
                <w:numId w:val="20"/>
              </w:numPr>
              <w:tabs>
                <w:tab w:val="left" w:pos="2296"/>
              </w:tabs>
              <w:ind w:right="245"/>
              <w:rPr>
                <w:rFonts w:ascii="Comic Sans MS" w:hAnsi="Comic Sans MS" w:cstheme="minorHAnsi"/>
                <w:sz w:val="14"/>
                <w:szCs w:val="14"/>
              </w:rPr>
            </w:pPr>
            <w:r w:rsidRPr="00C06613">
              <w:rPr>
                <w:rFonts w:ascii="Comic Sans MS" w:hAnsi="Comic Sans MS" w:cstheme="minorHAnsi"/>
                <w:sz w:val="14"/>
                <w:szCs w:val="14"/>
              </w:rPr>
              <w:t>To use phonics (40</w:t>
            </w:r>
            <w:proofErr w:type="gramStart"/>
            <w:r w:rsidRPr="00C06613">
              <w:rPr>
                <w:rFonts w:ascii="Comic Sans MS" w:hAnsi="Comic Sans MS" w:cstheme="minorHAnsi"/>
                <w:sz w:val="14"/>
                <w:szCs w:val="14"/>
              </w:rPr>
              <w:t xml:space="preserve">+  </w:t>
            </w:r>
            <w:r w:rsidRPr="00C06613">
              <w:rPr>
                <w:rFonts w:ascii="Comic Sans MS" w:hAnsi="Comic Sans MS" w:cstheme="minorHAnsi"/>
                <w:color w:val="auto"/>
                <w:sz w:val="14"/>
                <w:szCs w:val="14"/>
              </w:rPr>
              <w:t>phonemes</w:t>
            </w:r>
            <w:proofErr w:type="gramEnd"/>
            <w:r w:rsidRPr="00C06613">
              <w:rPr>
                <w:rFonts w:ascii="Comic Sans MS" w:hAnsi="Comic Sans MS" w:cstheme="minorHAnsi"/>
                <w:color w:val="auto"/>
                <w:sz w:val="14"/>
                <w:szCs w:val="14"/>
              </w:rPr>
              <w:t xml:space="preserve"> already taught) </w:t>
            </w:r>
            <w:r w:rsidRPr="00C06613">
              <w:rPr>
                <w:rFonts w:ascii="Comic Sans MS" w:hAnsi="Comic Sans MS" w:cstheme="minorHAnsi"/>
                <w:sz w:val="14"/>
                <w:szCs w:val="14"/>
              </w:rPr>
              <w:t xml:space="preserve">to sound out and write words correctly and make plausible attempts. </w:t>
            </w:r>
          </w:p>
          <w:p w14:paraId="244F88BD" w14:textId="77777777" w:rsidR="00523948" w:rsidRPr="00C06613" w:rsidRDefault="00523948" w:rsidP="00523948">
            <w:pPr>
              <w:pStyle w:val="Default"/>
              <w:tabs>
                <w:tab w:val="left" w:pos="2296"/>
              </w:tabs>
              <w:ind w:right="245"/>
              <w:rPr>
                <w:rFonts w:ascii="Comic Sans MS" w:hAnsi="Comic Sans MS" w:cstheme="minorHAnsi"/>
                <w:sz w:val="14"/>
                <w:szCs w:val="14"/>
              </w:rPr>
            </w:pPr>
          </w:p>
          <w:p w14:paraId="1A3D9015" w14:textId="77777777" w:rsidR="00523948" w:rsidRDefault="00523948" w:rsidP="00523948">
            <w:pPr>
              <w:pStyle w:val="Default"/>
              <w:numPr>
                <w:ilvl w:val="0"/>
                <w:numId w:val="20"/>
              </w:numPr>
              <w:tabs>
                <w:tab w:val="left" w:pos="2296"/>
              </w:tabs>
              <w:ind w:right="245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C06613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divide words into syllables.</w:t>
            </w:r>
          </w:p>
          <w:p w14:paraId="46CD2BCD" w14:textId="77777777" w:rsidR="00523948" w:rsidRDefault="00523948" w:rsidP="00523948">
            <w:pPr>
              <w:pStyle w:val="Default"/>
              <w:tabs>
                <w:tab w:val="left" w:pos="2296"/>
              </w:tabs>
              <w:ind w:right="245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48163DD3" w14:textId="77777777" w:rsidR="00523948" w:rsidRPr="00C06613" w:rsidRDefault="00523948" w:rsidP="00523948">
            <w:pPr>
              <w:pStyle w:val="Default"/>
              <w:numPr>
                <w:ilvl w:val="0"/>
                <w:numId w:val="20"/>
              </w:numPr>
              <w:tabs>
                <w:tab w:val="left" w:pos="2296"/>
              </w:tabs>
              <w:ind w:right="245"/>
              <w:rPr>
                <w:rFonts w:ascii="Comic Sans MS" w:hAnsi="Comic Sans MS" w:cstheme="minorHAnsi"/>
                <w:b/>
                <w:color w:val="auto"/>
                <w:sz w:val="14"/>
                <w:szCs w:val="14"/>
                <w:u w:val="single"/>
              </w:rPr>
            </w:pPr>
            <w:r w:rsidRPr="00C06613">
              <w:rPr>
                <w:rFonts w:ascii="Comic Sans MS" w:hAnsi="Comic Sans MS" w:cstheme="minorHAnsi"/>
                <w:b/>
                <w:color w:val="auto"/>
                <w:sz w:val="14"/>
                <w:szCs w:val="14"/>
                <w:u w:val="single"/>
              </w:rPr>
              <w:t>To spell the Year 1 common exception words. (Appendix 1)</w:t>
            </w:r>
          </w:p>
          <w:p w14:paraId="184EA624" w14:textId="77777777" w:rsidR="00523948" w:rsidRPr="00C06613" w:rsidRDefault="00523948" w:rsidP="00523948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1C48686E" w14:textId="77777777" w:rsidR="00523948" w:rsidRPr="002E2FD1" w:rsidRDefault="00523948" w:rsidP="00523948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2E2FD1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spell the days of the week</w:t>
            </w:r>
          </w:p>
          <w:p w14:paraId="20DB0407" w14:textId="77777777" w:rsidR="00523948" w:rsidRPr="00C06613" w:rsidRDefault="00523948" w:rsidP="00523948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0D363FA3" w14:textId="77777777" w:rsidR="00523948" w:rsidRDefault="00523948" w:rsidP="00523948">
            <w:pPr>
              <w:pStyle w:val="Default"/>
              <w:numPr>
                <w:ilvl w:val="0"/>
                <w:numId w:val="20"/>
              </w:numPr>
              <w:tabs>
                <w:tab w:val="left" w:pos="2296"/>
              </w:tabs>
              <w:ind w:right="245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C06613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spell compound words</w:t>
            </w:r>
          </w:p>
          <w:p w14:paraId="75340171" w14:textId="77777777" w:rsidR="00523948" w:rsidRDefault="00523948" w:rsidP="00523948">
            <w:pPr>
              <w:pStyle w:val="Default"/>
              <w:tabs>
                <w:tab w:val="left" w:pos="2296"/>
              </w:tabs>
              <w:ind w:right="245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672832DA" w14:textId="77777777" w:rsidR="00523948" w:rsidRPr="002E2FD1" w:rsidRDefault="00523948" w:rsidP="00523948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lastRenderedPageBreak/>
              <w:t xml:space="preserve">To revise </w:t>
            </w:r>
            <w:r w:rsidRPr="002E2FD1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the letters of the </w:t>
            </w:r>
            <w:proofErr w:type="gramStart"/>
            <w:r w:rsidRPr="002E2FD1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alphabet  and</w:t>
            </w:r>
            <w:proofErr w:type="gramEnd"/>
            <w:r w:rsidRPr="002E2FD1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 the sounds which they most commonly represent. </w:t>
            </w:r>
          </w:p>
          <w:p w14:paraId="0C33B721" w14:textId="77777777" w:rsidR="00523948" w:rsidRPr="00C06613" w:rsidRDefault="00523948" w:rsidP="00523948">
            <w:pPr>
              <w:jc w:val="center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37052FFA" w14:textId="77777777" w:rsidR="00523948" w:rsidRPr="00C06613" w:rsidRDefault="00523948" w:rsidP="00523948">
            <w:pPr>
              <w:pStyle w:val="Default"/>
              <w:numPr>
                <w:ilvl w:val="0"/>
                <w:numId w:val="20"/>
              </w:numPr>
              <w:tabs>
                <w:tab w:val="left" w:pos="2296"/>
              </w:tabs>
              <w:ind w:right="245"/>
              <w:rPr>
                <w:rFonts w:ascii="Comic Sans MS" w:hAnsi="Comic Sans MS" w:cstheme="minorHAnsi"/>
                <w:color w:val="auto"/>
                <w:sz w:val="14"/>
                <w:szCs w:val="14"/>
              </w:rPr>
            </w:pPr>
            <w:r w:rsidRPr="00C06613">
              <w:rPr>
                <w:rFonts w:ascii="Comic Sans MS" w:hAnsi="Comic Sans MS" w:cstheme="minorHAnsi"/>
                <w:color w:val="auto"/>
                <w:sz w:val="14"/>
                <w:szCs w:val="14"/>
              </w:rPr>
              <w:t>To name the letters of the alphabet in order.</w:t>
            </w:r>
          </w:p>
          <w:p w14:paraId="5D0E4C21" w14:textId="77777777" w:rsidR="00523948" w:rsidRPr="00C06613" w:rsidRDefault="00523948" w:rsidP="00523948">
            <w:pPr>
              <w:pStyle w:val="Default"/>
              <w:tabs>
                <w:tab w:val="left" w:pos="2296"/>
              </w:tabs>
              <w:ind w:left="175" w:right="245"/>
              <w:rPr>
                <w:rFonts w:ascii="Comic Sans MS" w:hAnsi="Comic Sans MS" w:cstheme="minorHAnsi"/>
                <w:sz w:val="14"/>
                <w:szCs w:val="14"/>
              </w:rPr>
            </w:pPr>
          </w:p>
          <w:p w14:paraId="088B84AE" w14:textId="77777777" w:rsidR="00523948" w:rsidRPr="00C06613" w:rsidRDefault="00523948" w:rsidP="00523948">
            <w:pPr>
              <w:pStyle w:val="Default"/>
              <w:numPr>
                <w:ilvl w:val="0"/>
                <w:numId w:val="20"/>
              </w:numPr>
              <w:tabs>
                <w:tab w:val="left" w:pos="2296"/>
              </w:tabs>
              <w:ind w:right="245"/>
              <w:rPr>
                <w:rFonts w:ascii="Comic Sans MS" w:hAnsi="Comic Sans MS" w:cstheme="minorHAnsi"/>
                <w:sz w:val="14"/>
                <w:szCs w:val="14"/>
              </w:rPr>
            </w:pPr>
            <w:r w:rsidRPr="00C06613">
              <w:rPr>
                <w:rFonts w:ascii="Comic Sans MS" w:hAnsi="Comic Sans MS" w:cstheme="minorHAnsi"/>
                <w:color w:val="auto"/>
                <w:sz w:val="14"/>
                <w:szCs w:val="14"/>
              </w:rPr>
              <w:t>To use letter names to distinguish between alternative spellings of the same sound.</w:t>
            </w:r>
            <w:r w:rsidRPr="00C06613">
              <w:rPr>
                <w:rFonts w:ascii="Comic Sans MS" w:hAnsi="Comic Sans MS" w:cstheme="minorHAnsi"/>
                <w:sz w:val="14"/>
                <w:szCs w:val="14"/>
              </w:rPr>
              <w:t xml:space="preserve"> </w:t>
            </w:r>
          </w:p>
          <w:p w14:paraId="6B6DAFE5" w14:textId="77777777" w:rsidR="00523948" w:rsidRDefault="00523948" w:rsidP="00523948">
            <w:pPr>
              <w:pStyle w:val="Default"/>
              <w:tabs>
                <w:tab w:val="left" w:pos="2296"/>
              </w:tabs>
              <w:ind w:right="245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6A01D63B" w14:textId="77777777" w:rsidR="00523948" w:rsidRPr="002E2FD1" w:rsidRDefault="00523948" w:rsidP="00523948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2E2FD1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use the spelling rule for adding –s or –es as the plural marker for nouns and the third person singular marker for verbs</w:t>
            </w:r>
          </w:p>
          <w:p w14:paraId="638480F4" w14:textId="77777777" w:rsidR="00523948" w:rsidRPr="00C06613" w:rsidRDefault="00523948" w:rsidP="00523948">
            <w:pPr>
              <w:pStyle w:val="Default"/>
              <w:tabs>
                <w:tab w:val="left" w:pos="2296"/>
              </w:tabs>
              <w:ind w:right="245"/>
              <w:rPr>
                <w:rFonts w:ascii="Comic Sans MS" w:eastAsia="Arial" w:hAnsi="Comic Sans MS" w:cstheme="minorHAnsi"/>
                <w:b/>
                <w:sz w:val="14"/>
                <w:szCs w:val="14"/>
                <w:u w:val="single"/>
                <w:lang w:eastAsia="en-GB"/>
              </w:rPr>
            </w:pPr>
          </w:p>
          <w:p w14:paraId="6D540394" w14:textId="77777777" w:rsidR="00523948" w:rsidRPr="00C06613" w:rsidRDefault="00523948" w:rsidP="00523948">
            <w:pPr>
              <w:pStyle w:val="Default"/>
              <w:numPr>
                <w:ilvl w:val="0"/>
                <w:numId w:val="20"/>
              </w:numPr>
              <w:tabs>
                <w:tab w:val="left" w:pos="2296"/>
              </w:tabs>
              <w:ind w:right="245"/>
              <w:rPr>
                <w:rFonts w:ascii="Comic Sans MS" w:hAnsi="Comic Sans MS" w:cstheme="minorHAnsi"/>
                <w:color w:val="auto"/>
                <w:sz w:val="14"/>
                <w:szCs w:val="14"/>
              </w:rPr>
            </w:pPr>
            <w:r w:rsidRPr="00C06613">
              <w:rPr>
                <w:rFonts w:ascii="Comic Sans MS" w:hAnsi="Comic Sans MS" w:cstheme="minorHAnsi"/>
                <w:b/>
                <w:color w:val="auto"/>
                <w:sz w:val="14"/>
                <w:szCs w:val="14"/>
                <w:u w:val="single"/>
              </w:rPr>
              <w:t xml:space="preserve">To add the </w:t>
            </w:r>
            <w:proofErr w:type="gramStart"/>
            <w:r w:rsidRPr="00C06613">
              <w:rPr>
                <w:rFonts w:ascii="Comic Sans MS" w:hAnsi="Comic Sans MS" w:cstheme="minorHAnsi"/>
                <w:b/>
                <w:color w:val="auto"/>
                <w:sz w:val="14"/>
                <w:szCs w:val="14"/>
                <w:u w:val="single"/>
              </w:rPr>
              <w:t>prefix  ‘</w:t>
            </w:r>
            <w:proofErr w:type="gramEnd"/>
            <w:r w:rsidRPr="00C06613">
              <w:rPr>
                <w:rFonts w:ascii="Comic Sans MS" w:hAnsi="Comic Sans MS" w:cstheme="minorHAnsi"/>
                <w:b/>
                <w:color w:val="auto"/>
                <w:sz w:val="14"/>
                <w:szCs w:val="14"/>
                <w:u w:val="single"/>
              </w:rPr>
              <w:t>un-‘</w:t>
            </w:r>
            <w:r w:rsidRPr="00C06613">
              <w:rPr>
                <w:rFonts w:ascii="Comic Sans MS" w:hAnsi="Comic Sans MS" w:cstheme="minorHAnsi"/>
                <w:color w:val="auto"/>
                <w:sz w:val="14"/>
                <w:szCs w:val="14"/>
              </w:rPr>
              <w:t xml:space="preserve"> to the beginning of words (verbs e.g. kind, unkind)</w:t>
            </w:r>
          </w:p>
          <w:p w14:paraId="4B1A3708" w14:textId="77777777" w:rsidR="00523948" w:rsidRPr="00C06613" w:rsidRDefault="00523948" w:rsidP="00523948">
            <w:pPr>
              <w:jc w:val="center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47BE07E5" w14:textId="77777777" w:rsidR="00523948" w:rsidRPr="002E2FD1" w:rsidRDefault="00523948" w:rsidP="00523948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2E2FD1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use –</w:t>
            </w:r>
            <w:proofErr w:type="spellStart"/>
            <w:r w:rsidRPr="002E2FD1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ing</w:t>
            </w:r>
            <w:proofErr w:type="spellEnd"/>
            <w:r w:rsidRPr="002E2FD1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, –ed, –er and –</w:t>
            </w:r>
            <w:proofErr w:type="spellStart"/>
            <w:r w:rsidRPr="002E2FD1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est</w:t>
            </w:r>
            <w:proofErr w:type="spellEnd"/>
            <w:r w:rsidRPr="002E2FD1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 where no change is needed in the spelling of root words [for example, helping, helped, helper, eating, quicker, quickest]</w:t>
            </w:r>
          </w:p>
          <w:p w14:paraId="6041BBCC" w14:textId="77777777" w:rsidR="00523948" w:rsidRDefault="00523948" w:rsidP="00523948">
            <w:pPr>
              <w:pStyle w:val="Default"/>
              <w:tabs>
                <w:tab w:val="left" w:pos="2296"/>
              </w:tabs>
              <w:ind w:right="245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54CE789E" w14:textId="77777777" w:rsidR="00523948" w:rsidRDefault="00523948" w:rsidP="00523948">
            <w:pPr>
              <w:pStyle w:val="Default"/>
              <w:numPr>
                <w:ilvl w:val="0"/>
                <w:numId w:val="20"/>
              </w:numPr>
              <w:tabs>
                <w:tab w:val="left" w:pos="2296"/>
              </w:tabs>
              <w:ind w:right="245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C06613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apply simple spelling rules and guidance, as listed in English Appendix 1</w:t>
            </w:r>
          </w:p>
          <w:p w14:paraId="0FF63ABD" w14:textId="77777777" w:rsidR="00523948" w:rsidRDefault="00523948" w:rsidP="00523948">
            <w:pPr>
              <w:pStyle w:val="Default"/>
              <w:tabs>
                <w:tab w:val="left" w:pos="2296"/>
              </w:tabs>
              <w:ind w:right="245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7438295E" w14:textId="77777777" w:rsidR="00523948" w:rsidRPr="002E2FD1" w:rsidRDefault="00523948" w:rsidP="00523948">
            <w:pPr>
              <w:pStyle w:val="ListParagraph"/>
              <w:numPr>
                <w:ilvl w:val="0"/>
                <w:numId w:val="20"/>
              </w:numPr>
              <w:spacing w:line="286" w:lineRule="auto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2E2FD1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write from memory simple sentences dictated by the teacher that include words using the GPCs and</w:t>
            </w:r>
            <w: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 </w:t>
            </w:r>
            <w:r w:rsidRPr="002E2FD1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common exception words taught so far.</w:t>
            </w:r>
          </w:p>
          <w:p w14:paraId="2997EAA5" w14:textId="77777777" w:rsidR="00523948" w:rsidRDefault="00523948" w:rsidP="00523948">
            <w:pPr>
              <w:rPr>
                <w:sz w:val="14"/>
                <w:szCs w:val="14"/>
              </w:rPr>
            </w:pPr>
          </w:p>
          <w:p w14:paraId="44117A35" w14:textId="77777777" w:rsidR="005C6136" w:rsidRDefault="005C6136" w:rsidP="00523948">
            <w:pPr>
              <w:rPr>
                <w:sz w:val="14"/>
                <w:szCs w:val="14"/>
              </w:rPr>
            </w:pPr>
          </w:p>
          <w:p w14:paraId="6D8A1AEB" w14:textId="77777777" w:rsidR="005C6136" w:rsidRDefault="005C6136" w:rsidP="00523948">
            <w:pPr>
              <w:rPr>
                <w:sz w:val="14"/>
                <w:szCs w:val="14"/>
              </w:rPr>
            </w:pPr>
          </w:p>
          <w:p w14:paraId="66379724" w14:textId="77777777" w:rsidR="005C6136" w:rsidRDefault="005C6136" w:rsidP="00523948">
            <w:pPr>
              <w:rPr>
                <w:sz w:val="14"/>
                <w:szCs w:val="14"/>
              </w:rPr>
            </w:pPr>
          </w:p>
          <w:p w14:paraId="7DAE1DF6" w14:textId="77777777" w:rsidR="005C6136" w:rsidRDefault="005C6136" w:rsidP="00523948">
            <w:pPr>
              <w:rPr>
                <w:sz w:val="14"/>
                <w:szCs w:val="14"/>
              </w:rPr>
            </w:pPr>
          </w:p>
          <w:p w14:paraId="1BC05710" w14:textId="77777777" w:rsidR="005C6136" w:rsidRDefault="005C6136" w:rsidP="00523948">
            <w:pPr>
              <w:rPr>
                <w:sz w:val="14"/>
                <w:szCs w:val="14"/>
              </w:rPr>
            </w:pPr>
          </w:p>
          <w:p w14:paraId="3CD8BB7B" w14:textId="77777777" w:rsidR="005C6136" w:rsidRDefault="005C6136" w:rsidP="00523948">
            <w:pPr>
              <w:rPr>
                <w:sz w:val="14"/>
                <w:szCs w:val="14"/>
              </w:rPr>
            </w:pPr>
          </w:p>
          <w:p w14:paraId="619D4023" w14:textId="77777777" w:rsidR="005C6136" w:rsidRDefault="005C6136" w:rsidP="00523948">
            <w:pPr>
              <w:rPr>
                <w:sz w:val="14"/>
                <w:szCs w:val="14"/>
              </w:rPr>
            </w:pPr>
          </w:p>
          <w:p w14:paraId="68B2727A" w14:textId="77777777" w:rsidR="005C6136" w:rsidRDefault="005C6136" w:rsidP="00523948">
            <w:pPr>
              <w:rPr>
                <w:sz w:val="14"/>
                <w:szCs w:val="14"/>
              </w:rPr>
            </w:pPr>
          </w:p>
          <w:p w14:paraId="20DEA483" w14:textId="77777777" w:rsidR="005C6136" w:rsidRDefault="005C6136" w:rsidP="00523948">
            <w:pPr>
              <w:rPr>
                <w:sz w:val="14"/>
                <w:szCs w:val="14"/>
              </w:rPr>
            </w:pPr>
          </w:p>
          <w:p w14:paraId="185A088A" w14:textId="77777777" w:rsidR="005C6136" w:rsidRDefault="005C6136" w:rsidP="00523948">
            <w:pPr>
              <w:rPr>
                <w:sz w:val="14"/>
                <w:szCs w:val="14"/>
              </w:rPr>
            </w:pPr>
          </w:p>
          <w:p w14:paraId="51064C88" w14:textId="77777777" w:rsidR="005C6136" w:rsidRDefault="005C6136" w:rsidP="00523948">
            <w:pPr>
              <w:rPr>
                <w:sz w:val="14"/>
                <w:szCs w:val="14"/>
              </w:rPr>
            </w:pPr>
          </w:p>
          <w:p w14:paraId="79B2D24C" w14:textId="77777777" w:rsidR="005C6136" w:rsidRDefault="005C6136" w:rsidP="00523948">
            <w:pPr>
              <w:rPr>
                <w:sz w:val="14"/>
                <w:szCs w:val="14"/>
              </w:rPr>
            </w:pPr>
          </w:p>
          <w:p w14:paraId="5C3AA618" w14:textId="77777777" w:rsidR="005C6136" w:rsidRDefault="005C6136" w:rsidP="00523948">
            <w:pPr>
              <w:rPr>
                <w:sz w:val="14"/>
                <w:szCs w:val="14"/>
              </w:rPr>
            </w:pPr>
          </w:p>
          <w:p w14:paraId="5102C38E" w14:textId="77777777" w:rsidR="005C6136" w:rsidRDefault="005C6136" w:rsidP="00523948">
            <w:pPr>
              <w:rPr>
                <w:sz w:val="14"/>
                <w:szCs w:val="14"/>
              </w:rPr>
            </w:pPr>
          </w:p>
          <w:p w14:paraId="7214FA72" w14:textId="77777777" w:rsidR="005C6136" w:rsidRPr="000019E3" w:rsidRDefault="005C6136" w:rsidP="00523948">
            <w:pPr>
              <w:rPr>
                <w:sz w:val="14"/>
                <w:szCs w:val="14"/>
              </w:rPr>
            </w:pPr>
          </w:p>
        </w:tc>
        <w:tc>
          <w:tcPr>
            <w:tcW w:w="3828" w:type="dxa"/>
          </w:tcPr>
          <w:p w14:paraId="29D8DBC8" w14:textId="77777777" w:rsidR="00523948" w:rsidRPr="00A93F3A" w:rsidRDefault="00523948" w:rsidP="00523948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93F3A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lastRenderedPageBreak/>
              <w:t>To segment spoken words into phonemes and representing these by graphemes, spelling many correctly</w:t>
            </w:r>
            <w: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.</w:t>
            </w:r>
          </w:p>
          <w:p w14:paraId="7F743E93" w14:textId="77777777" w:rsidR="00523948" w:rsidRPr="00C06613" w:rsidRDefault="00523948" w:rsidP="00523948">
            <w:pPr>
              <w:jc w:val="center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29919313" w14:textId="77777777" w:rsidR="00523948" w:rsidRPr="00A93F3A" w:rsidRDefault="00523948" w:rsidP="00523948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93F3A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To learn new ways of spelling phonemes for which one or more spellings are already known e.g. /r/ spelt </w:t>
            </w:r>
            <w:proofErr w:type="spellStart"/>
            <w:r w:rsidRPr="00A93F3A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wr</w:t>
            </w:r>
            <w:proofErr w:type="spellEnd"/>
            <w:r w:rsidRPr="00A93F3A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 (see Appendix 1 for full list), and learn some words with each spelling, including a few common homophones</w:t>
            </w:r>
            <w: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.</w:t>
            </w:r>
            <w:r w:rsidRPr="00A93F3A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 </w:t>
            </w:r>
          </w:p>
          <w:p w14:paraId="50C41B8A" w14:textId="77777777" w:rsidR="00523948" w:rsidRPr="00C06613" w:rsidRDefault="00523948" w:rsidP="00523948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0E615C98" w14:textId="77777777" w:rsidR="00523948" w:rsidRPr="00A93F3A" w:rsidRDefault="00523948" w:rsidP="00523948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93F3A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spell words with /l/ at the end of words spelt le, el and al</w:t>
            </w:r>
            <w: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.</w:t>
            </w:r>
          </w:p>
          <w:p w14:paraId="4829F66E" w14:textId="77777777" w:rsidR="00523948" w:rsidRPr="00C06613" w:rsidRDefault="00523948" w:rsidP="00523948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0CDFB12E" w14:textId="77777777" w:rsidR="00523948" w:rsidRPr="00A93F3A" w:rsidRDefault="00523948" w:rsidP="00523948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93F3A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spell words ending in il</w:t>
            </w:r>
            <w: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.</w:t>
            </w:r>
          </w:p>
          <w:p w14:paraId="7C9CF5AB" w14:textId="77777777" w:rsidR="00523948" w:rsidRPr="00C06613" w:rsidRDefault="00523948" w:rsidP="00523948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2C8997A9" w14:textId="77777777" w:rsidR="00523948" w:rsidRPr="00C06613" w:rsidRDefault="00523948" w:rsidP="00523948">
            <w:pPr>
              <w:pStyle w:val="Default"/>
              <w:numPr>
                <w:ilvl w:val="0"/>
                <w:numId w:val="27"/>
              </w:numPr>
              <w:tabs>
                <w:tab w:val="left" w:pos="2296"/>
              </w:tabs>
              <w:ind w:right="245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C06613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To spell words ending in –y </w:t>
            </w:r>
            <w:proofErr w:type="gramStart"/>
            <w:r w:rsidRPr="00C06613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e.g.</w:t>
            </w:r>
            <w:proofErr w:type="gramEnd"/>
            <w:r w:rsidRPr="00C06613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 cry, reply</w:t>
            </w:r>
            <w: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.</w:t>
            </w:r>
          </w:p>
          <w:p w14:paraId="358BEFA8" w14:textId="77777777" w:rsidR="00523948" w:rsidRPr="00C06613" w:rsidRDefault="00523948" w:rsidP="00523948">
            <w:pPr>
              <w:pStyle w:val="Default"/>
              <w:tabs>
                <w:tab w:val="left" w:pos="2296"/>
              </w:tabs>
              <w:ind w:right="245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5475E1E3" w14:textId="77777777" w:rsidR="00523948" w:rsidRPr="00A93F3A" w:rsidRDefault="00523948" w:rsidP="00523948">
            <w:pPr>
              <w:pStyle w:val="Default"/>
              <w:numPr>
                <w:ilvl w:val="0"/>
                <w:numId w:val="27"/>
              </w:numPr>
              <w:tabs>
                <w:tab w:val="left" w:pos="2296"/>
              </w:tabs>
              <w:ind w:right="245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93F3A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spell words ending in -</w:t>
            </w:r>
            <w:proofErr w:type="spellStart"/>
            <w:r w:rsidRPr="00A93F3A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tion</w:t>
            </w:r>
            <w:proofErr w:type="spellEnd"/>
            <w:r w:rsidRPr="00A93F3A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 e.g. station</w:t>
            </w:r>
          </w:p>
          <w:p w14:paraId="4967A3D8" w14:textId="77777777" w:rsidR="00523948" w:rsidRPr="00C06613" w:rsidRDefault="00523948" w:rsidP="00523948">
            <w:pPr>
              <w:pStyle w:val="Default"/>
              <w:tabs>
                <w:tab w:val="left" w:pos="2296"/>
              </w:tabs>
              <w:ind w:right="245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28058244" w14:textId="77777777" w:rsidR="00523948" w:rsidRDefault="00523948" w:rsidP="00523948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93F3A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spell Year 2 common exception words. (Appendix 1)</w:t>
            </w:r>
            <w:r>
              <w:rPr>
                <w:noProof/>
              </w:rPr>
              <w:t xml:space="preserve"> </w:t>
            </w:r>
          </w:p>
          <w:p w14:paraId="76633AA6" w14:textId="77777777" w:rsidR="00523948" w:rsidRPr="00A93F3A" w:rsidRDefault="00523948" w:rsidP="00523948">
            <w:pPr>
              <w:pStyle w:val="ListParagraph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57CDEB3D" w14:textId="77777777" w:rsidR="00523948" w:rsidRPr="00A93F3A" w:rsidRDefault="00523948" w:rsidP="00523948">
            <w:pPr>
              <w:pStyle w:val="ListParagraph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11C66399" w14:textId="77777777" w:rsidR="00523948" w:rsidRPr="00A93F3A" w:rsidRDefault="00523948" w:rsidP="00523948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93F3A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To learn the possessive apostrophe (singular) [for example, the girl’s book] </w:t>
            </w:r>
            <w:r w:rsidRPr="00A93F3A">
              <w:rPr>
                <w:rFonts w:ascii="Comic Sans MS" w:hAnsi="Comic Sans MS" w:cstheme="minorHAnsi"/>
                <w:sz w:val="14"/>
                <w:szCs w:val="14"/>
              </w:rPr>
              <w:t>–s e.g. the dog’s collar</w:t>
            </w:r>
          </w:p>
          <w:p w14:paraId="02E78F4C" w14:textId="77777777" w:rsidR="00523948" w:rsidRPr="00C06613" w:rsidRDefault="00523948" w:rsidP="00523948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0870F842" w14:textId="77777777" w:rsidR="00523948" w:rsidRPr="00A93F3A" w:rsidRDefault="00523948" w:rsidP="00523948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93F3A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To learn to spell more words with contracted forms </w:t>
            </w:r>
            <w:r w:rsidRPr="00A93F3A">
              <w:rPr>
                <w:rFonts w:ascii="Comic Sans MS" w:hAnsi="Comic Sans MS" w:cstheme="minorHAnsi"/>
                <w:sz w:val="14"/>
                <w:szCs w:val="14"/>
              </w:rPr>
              <w:t>e.g. can’t, couldn’t.</w:t>
            </w:r>
          </w:p>
          <w:p w14:paraId="70F09E71" w14:textId="77777777" w:rsidR="00523948" w:rsidRPr="00C06613" w:rsidRDefault="00523948" w:rsidP="00523948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59FB5B29" w14:textId="77777777" w:rsidR="00523948" w:rsidRPr="00A93F3A" w:rsidRDefault="00523948" w:rsidP="00523948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 w:cstheme="minorHAnsi"/>
                <w:i/>
                <w:sz w:val="14"/>
                <w:szCs w:val="14"/>
                <w:lang w:val="en"/>
              </w:rPr>
            </w:pPr>
            <w:r w:rsidRPr="00A93F3A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To distinguish between homophones and near-homophones </w:t>
            </w:r>
          </w:p>
          <w:p w14:paraId="1AE52A35" w14:textId="77777777" w:rsidR="00523948" w:rsidRPr="00A93F3A" w:rsidRDefault="00523948" w:rsidP="00523948">
            <w:pPr>
              <w:pStyle w:val="ListParagraph"/>
              <w:rPr>
                <w:rFonts w:ascii="Comic Sans MS" w:hAnsi="Comic Sans MS" w:cstheme="minorHAnsi"/>
                <w:sz w:val="14"/>
                <w:szCs w:val="14"/>
                <w:lang w:val="en"/>
              </w:rPr>
            </w:pPr>
            <w:r w:rsidRPr="00A93F3A">
              <w:rPr>
                <w:rFonts w:ascii="Comic Sans MS" w:hAnsi="Comic Sans MS" w:cstheme="minorHAnsi"/>
                <w:sz w:val="14"/>
                <w:szCs w:val="14"/>
                <w:lang w:val="en"/>
              </w:rPr>
              <w:t>There/their/they’re</w:t>
            </w:r>
          </w:p>
          <w:p w14:paraId="649105D3" w14:textId="77777777" w:rsidR="00523948" w:rsidRPr="00A93F3A" w:rsidRDefault="00523948" w:rsidP="00523948">
            <w:pPr>
              <w:pStyle w:val="ListParagraph"/>
              <w:rPr>
                <w:rFonts w:ascii="Comic Sans MS" w:hAnsi="Comic Sans MS" w:cstheme="minorHAnsi"/>
                <w:sz w:val="14"/>
                <w:szCs w:val="14"/>
                <w:lang w:val="en"/>
              </w:rPr>
            </w:pPr>
            <w:r w:rsidRPr="00A93F3A">
              <w:rPr>
                <w:rFonts w:ascii="Comic Sans MS" w:hAnsi="Comic Sans MS" w:cstheme="minorHAnsi"/>
                <w:sz w:val="14"/>
                <w:szCs w:val="14"/>
                <w:lang w:val="en"/>
              </w:rPr>
              <w:t>Here/hear    quiet/quite</w:t>
            </w:r>
          </w:p>
          <w:p w14:paraId="2A994FF0" w14:textId="77777777" w:rsidR="00523948" w:rsidRPr="00A93F3A" w:rsidRDefault="00523948" w:rsidP="00523948">
            <w:pPr>
              <w:pStyle w:val="ListParagraph"/>
              <w:rPr>
                <w:rFonts w:ascii="Comic Sans MS" w:hAnsi="Comic Sans MS" w:cstheme="minorHAnsi"/>
                <w:sz w:val="14"/>
                <w:szCs w:val="14"/>
                <w:lang w:val="en"/>
              </w:rPr>
            </w:pPr>
            <w:r w:rsidRPr="00A93F3A">
              <w:rPr>
                <w:rFonts w:ascii="Comic Sans MS" w:hAnsi="Comic Sans MS" w:cstheme="minorHAnsi"/>
                <w:sz w:val="14"/>
                <w:szCs w:val="14"/>
                <w:lang w:val="en"/>
              </w:rPr>
              <w:t>See/sea     bare/bear</w:t>
            </w:r>
          </w:p>
          <w:p w14:paraId="569C6D52" w14:textId="77777777" w:rsidR="00523948" w:rsidRPr="00A93F3A" w:rsidRDefault="00523948" w:rsidP="00523948">
            <w:pPr>
              <w:pStyle w:val="ListParagraph"/>
              <w:rPr>
                <w:rFonts w:ascii="Comic Sans MS" w:hAnsi="Comic Sans MS" w:cstheme="minorHAnsi"/>
                <w:sz w:val="14"/>
                <w:szCs w:val="14"/>
                <w:lang w:val="en"/>
              </w:rPr>
            </w:pPr>
            <w:r w:rsidRPr="00A93F3A">
              <w:rPr>
                <w:rFonts w:ascii="Comic Sans MS" w:hAnsi="Comic Sans MS" w:cstheme="minorHAnsi"/>
                <w:sz w:val="14"/>
                <w:szCs w:val="14"/>
                <w:lang w:val="en"/>
              </w:rPr>
              <w:t>One/won   sun/son</w:t>
            </w:r>
          </w:p>
          <w:p w14:paraId="4A1AD966" w14:textId="77777777" w:rsidR="00523948" w:rsidRPr="00A93F3A" w:rsidRDefault="00523948" w:rsidP="00523948">
            <w:pPr>
              <w:pStyle w:val="ListParagraph"/>
              <w:rPr>
                <w:rFonts w:ascii="Comic Sans MS" w:hAnsi="Comic Sans MS" w:cstheme="minorHAnsi"/>
                <w:sz w:val="14"/>
                <w:szCs w:val="14"/>
                <w:lang w:val="en"/>
              </w:rPr>
            </w:pPr>
            <w:r w:rsidRPr="00A93F3A">
              <w:rPr>
                <w:rFonts w:ascii="Comic Sans MS" w:hAnsi="Comic Sans MS" w:cstheme="minorHAnsi"/>
                <w:sz w:val="14"/>
                <w:szCs w:val="14"/>
                <w:lang w:val="en"/>
              </w:rPr>
              <w:t>To/too/two   be/bee</w:t>
            </w:r>
          </w:p>
          <w:p w14:paraId="03130C81" w14:textId="77777777" w:rsidR="00523948" w:rsidRDefault="00523948" w:rsidP="00523948">
            <w:pPr>
              <w:pStyle w:val="ListParagraph"/>
              <w:rPr>
                <w:rFonts w:ascii="Comic Sans MS" w:hAnsi="Comic Sans MS" w:cstheme="minorHAnsi"/>
                <w:sz w:val="14"/>
                <w:szCs w:val="14"/>
                <w:lang w:val="en"/>
              </w:rPr>
            </w:pPr>
            <w:r w:rsidRPr="00A93F3A">
              <w:rPr>
                <w:rFonts w:ascii="Comic Sans MS" w:hAnsi="Comic Sans MS" w:cstheme="minorHAnsi"/>
                <w:sz w:val="14"/>
                <w:szCs w:val="14"/>
                <w:lang w:val="en"/>
              </w:rPr>
              <w:lastRenderedPageBreak/>
              <w:t>Blue/blew    night/knight</w:t>
            </w:r>
          </w:p>
          <w:p w14:paraId="0CD35A4D" w14:textId="77777777" w:rsidR="00523948" w:rsidRPr="00A93F3A" w:rsidRDefault="00523948" w:rsidP="00523948">
            <w:pPr>
              <w:pStyle w:val="ListParagraph"/>
              <w:rPr>
                <w:rFonts w:ascii="Comic Sans MS" w:hAnsi="Comic Sans MS" w:cstheme="minorHAnsi"/>
                <w:sz w:val="14"/>
                <w:szCs w:val="14"/>
                <w:lang w:val="en"/>
              </w:rPr>
            </w:pPr>
          </w:p>
          <w:p w14:paraId="233C009D" w14:textId="77777777" w:rsidR="00523948" w:rsidRPr="00A93F3A" w:rsidRDefault="00523948" w:rsidP="00523948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93F3A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apply the spelling rules and guidance in Appendix 1 to add –es, -ed, -</w:t>
            </w:r>
            <w:proofErr w:type="spellStart"/>
            <w:r w:rsidRPr="00A93F3A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ing</w:t>
            </w:r>
            <w:proofErr w:type="spellEnd"/>
            <w:r w:rsidRPr="00A93F3A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 and </w:t>
            </w:r>
            <w:proofErr w:type="spellStart"/>
            <w:r w:rsidRPr="00A93F3A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est</w:t>
            </w:r>
            <w:proofErr w:type="spellEnd"/>
            <w:r w:rsidRPr="00A93F3A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 to words ending in y. </w:t>
            </w:r>
          </w:p>
          <w:p w14:paraId="4FF039D4" w14:textId="77777777" w:rsidR="00523948" w:rsidRPr="00C06613" w:rsidRDefault="00523948" w:rsidP="00523948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4DE74A73" w14:textId="77777777" w:rsidR="00523948" w:rsidRDefault="00523948" w:rsidP="00523948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93F3A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To add –er, -ed, -y and </w:t>
            </w:r>
            <w:proofErr w:type="spellStart"/>
            <w:r w:rsidRPr="00A93F3A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est</w:t>
            </w:r>
            <w:proofErr w:type="spellEnd"/>
            <w:r w:rsidRPr="00A93F3A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 to words ending in e preceded by a consonant.</w:t>
            </w:r>
          </w:p>
          <w:p w14:paraId="3D200A6D" w14:textId="77777777" w:rsidR="00523948" w:rsidRPr="008A68F0" w:rsidRDefault="00523948" w:rsidP="00523948">
            <w:pPr>
              <w:pStyle w:val="ListParagraph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113CB99D" w14:textId="77777777" w:rsidR="00523948" w:rsidRDefault="00523948" w:rsidP="00523948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8A68F0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add –</w:t>
            </w:r>
            <w:proofErr w:type="spellStart"/>
            <w:r w:rsidRPr="008A68F0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ing</w:t>
            </w:r>
            <w:proofErr w:type="spellEnd"/>
            <w:r w:rsidRPr="008A68F0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, -ed, -er, -</w:t>
            </w:r>
            <w:proofErr w:type="spellStart"/>
            <w:r w:rsidRPr="008A68F0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est</w:t>
            </w:r>
            <w:proofErr w:type="spellEnd"/>
            <w:r w:rsidRPr="008A68F0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 and y to words of one syllable ending in a consonant after a single vowel letter. </w:t>
            </w:r>
          </w:p>
          <w:p w14:paraId="61A9707C" w14:textId="77777777" w:rsidR="00523948" w:rsidRPr="00A0697B" w:rsidRDefault="00523948" w:rsidP="00523948">
            <w:pPr>
              <w:pStyle w:val="ListParagraph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3C4D2495" w14:textId="77777777" w:rsidR="00523948" w:rsidRPr="00A0697B" w:rsidRDefault="00523948" w:rsidP="00523948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0697B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add suffixes to spell longer words, including –</w:t>
            </w:r>
            <w:proofErr w:type="spellStart"/>
            <w:r w:rsidRPr="00A0697B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ment</w:t>
            </w:r>
            <w:proofErr w:type="spellEnd"/>
            <w:r w:rsidRPr="00A0697B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, –ness, –</w:t>
            </w:r>
            <w:proofErr w:type="spellStart"/>
            <w:r w:rsidRPr="00A0697B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ful</w:t>
            </w:r>
            <w:proofErr w:type="spellEnd"/>
            <w:r w:rsidRPr="00A0697B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, –less, –</w:t>
            </w:r>
            <w:proofErr w:type="spellStart"/>
            <w:r w:rsidRPr="00A0697B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ly</w:t>
            </w:r>
            <w:proofErr w:type="spellEnd"/>
          </w:p>
          <w:p w14:paraId="7681324E" w14:textId="77777777" w:rsidR="00523948" w:rsidRPr="008A68F0" w:rsidRDefault="00523948" w:rsidP="00523948">
            <w:pPr>
              <w:pStyle w:val="ListParagraph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5573D3CB" w14:textId="77777777" w:rsidR="00523948" w:rsidRPr="00A93F3A" w:rsidRDefault="00523948" w:rsidP="00523948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93F3A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apply spelling rules and guidance, as listed in English Appendix 1</w:t>
            </w:r>
          </w:p>
          <w:p w14:paraId="5790FD85" w14:textId="77777777" w:rsidR="00523948" w:rsidRDefault="00523948" w:rsidP="00523948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705AAAEF" w14:textId="77777777" w:rsidR="00523948" w:rsidRPr="00A0697B" w:rsidRDefault="00523948" w:rsidP="00523948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93F3A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write from memory simple sentences dictated by the teacher that include words using the GPCs, common exception words and punctuation taught so far.</w:t>
            </w:r>
          </w:p>
        </w:tc>
        <w:tc>
          <w:tcPr>
            <w:tcW w:w="4252" w:type="dxa"/>
          </w:tcPr>
          <w:p w14:paraId="615C87EF" w14:textId="77777777" w:rsidR="00523948" w:rsidRPr="002B11A4" w:rsidRDefault="00523948" w:rsidP="00523948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  <w:r w:rsidRPr="002B11A4">
              <w:rPr>
                <w:rFonts w:ascii="Comic Sans MS" w:hAnsi="Comic Sans MS"/>
                <w:b/>
                <w:sz w:val="14"/>
                <w:szCs w:val="14"/>
                <w:u w:val="single"/>
              </w:rPr>
              <w:lastRenderedPageBreak/>
              <w:t>To sit correctly at a table, holding a pencil comfortably and correctly</w:t>
            </w:r>
          </w:p>
          <w:p w14:paraId="35D7D86E" w14:textId="77777777" w:rsidR="00523948" w:rsidRPr="00C06613" w:rsidRDefault="00523948" w:rsidP="00523948">
            <w:pPr>
              <w:pStyle w:val="Default"/>
              <w:ind w:right="175"/>
              <w:rPr>
                <w:rFonts w:ascii="Comic Sans MS" w:hAnsi="Comic Sans MS"/>
                <w:b/>
                <w:color w:val="auto"/>
                <w:sz w:val="14"/>
                <w:szCs w:val="14"/>
                <w:u w:val="single"/>
              </w:rPr>
            </w:pPr>
          </w:p>
          <w:p w14:paraId="3496D06C" w14:textId="77777777" w:rsidR="00523948" w:rsidRPr="00C06613" w:rsidRDefault="00523948" w:rsidP="00523948">
            <w:pPr>
              <w:pStyle w:val="Default"/>
              <w:numPr>
                <w:ilvl w:val="0"/>
                <w:numId w:val="21"/>
              </w:numPr>
              <w:ind w:right="175"/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C06613">
              <w:rPr>
                <w:rFonts w:ascii="Comic Sans MS" w:hAnsi="Comic Sans MS"/>
                <w:color w:val="auto"/>
                <w:sz w:val="14"/>
                <w:szCs w:val="14"/>
              </w:rPr>
              <w:t>To hold my pencil with an effective grip.</w:t>
            </w:r>
          </w:p>
          <w:p w14:paraId="18C69E9F" w14:textId="77777777" w:rsidR="00523948" w:rsidRDefault="00523948" w:rsidP="00523948"/>
          <w:p w14:paraId="16BFF602" w14:textId="77777777" w:rsidR="00523948" w:rsidRPr="002B11A4" w:rsidRDefault="00523948" w:rsidP="00523948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  <w:r w:rsidRPr="002B11A4">
              <w:rPr>
                <w:rFonts w:ascii="Comic Sans MS" w:hAnsi="Comic Sans MS"/>
                <w:b/>
                <w:sz w:val="14"/>
                <w:szCs w:val="14"/>
                <w:u w:val="single"/>
              </w:rPr>
              <w:t>To form lower-case letters (pre-cursive/cursive) in the correct direction, starting and finishing in the right place.</w:t>
            </w:r>
          </w:p>
          <w:p w14:paraId="5D4D5FB3" w14:textId="77777777" w:rsidR="00523948" w:rsidRPr="00C06613" w:rsidRDefault="00523948" w:rsidP="00523948">
            <w:pPr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</w:p>
          <w:p w14:paraId="7C5D3FF9" w14:textId="77777777" w:rsidR="00523948" w:rsidRPr="002B11A4" w:rsidRDefault="00523948" w:rsidP="00523948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  <w:r w:rsidRPr="002B11A4">
              <w:rPr>
                <w:rFonts w:ascii="Comic Sans MS" w:hAnsi="Comic Sans MS"/>
                <w:b/>
                <w:sz w:val="14"/>
                <w:szCs w:val="14"/>
                <w:u w:val="single"/>
              </w:rPr>
              <w:t>To understand which letters belong to which handwriting ‘families’ (i.e. letters that are formed in similar ways) and to practise these.</w:t>
            </w:r>
          </w:p>
          <w:p w14:paraId="206C2D84" w14:textId="77777777" w:rsidR="00523948" w:rsidRPr="00C06613" w:rsidRDefault="00523948" w:rsidP="00523948">
            <w:pPr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</w:p>
          <w:p w14:paraId="711AF6BE" w14:textId="77777777" w:rsidR="00523948" w:rsidRPr="002B11A4" w:rsidRDefault="00523948" w:rsidP="00523948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  <w:r w:rsidRPr="002B11A4">
              <w:rPr>
                <w:rFonts w:ascii="Comic Sans MS" w:hAnsi="Comic Sans MS"/>
                <w:b/>
                <w:sz w:val="14"/>
                <w:szCs w:val="14"/>
                <w:u w:val="single"/>
              </w:rPr>
              <w:t>To form capital letters</w:t>
            </w:r>
          </w:p>
          <w:p w14:paraId="3278D667" w14:textId="77777777" w:rsidR="00523948" w:rsidRPr="00C06613" w:rsidRDefault="00523948" w:rsidP="00523948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60C5FF2A" w14:textId="77777777" w:rsidR="00523948" w:rsidRPr="002B11A4" w:rsidRDefault="00523948" w:rsidP="00523948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  <w:r w:rsidRPr="002B11A4">
              <w:rPr>
                <w:rFonts w:ascii="Comic Sans MS" w:hAnsi="Comic Sans MS"/>
                <w:b/>
                <w:sz w:val="14"/>
                <w:szCs w:val="14"/>
                <w:u w:val="single"/>
              </w:rPr>
              <w:t>To form digits 0-9</w:t>
            </w:r>
          </w:p>
          <w:p w14:paraId="26DACE9E" w14:textId="77777777" w:rsidR="00523948" w:rsidRDefault="00523948" w:rsidP="00523948">
            <w:pPr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</w:p>
          <w:p w14:paraId="33354D81" w14:textId="77777777" w:rsidR="00523948" w:rsidRPr="00C06613" w:rsidRDefault="00523948" w:rsidP="00523948">
            <w:pPr>
              <w:pStyle w:val="Default"/>
              <w:numPr>
                <w:ilvl w:val="0"/>
                <w:numId w:val="21"/>
              </w:numPr>
              <w:ind w:right="175"/>
              <w:rPr>
                <w:rFonts w:ascii="Comic Sans MS" w:hAnsi="Comic Sans MS" w:cstheme="minorHAnsi"/>
                <w:color w:val="auto"/>
                <w:sz w:val="14"/>
                <w:szCs w:val="14"/>
              </w:rPr>
            </w:pPr>
            <w:r w:rsidRPr="00C06613">
              <w:rPr>
                <w:rFonts w:ascii="Comic Sans MS" w:hAnsi="Comic Sans MS" w:cstheme="minorHAnsi"/>
                <w:color w:val="auto"/>
                <w:sz w:val="14"/>
                <w:szCs w:val="14"/>
              </w:rPr>
              <w:t>To begin to join my handwriting. (cursive)</w:t>
            </w:r>
          </w:p>
          <w:p w14:paraId="1EEB19FE" w14:textId="77777777" w:rsidR="00523948" w:rsidRDefault="00523948" w:rsidP="00523948"/>
        </w:tc>
        <w:tc>
          <w:tcPr>
            <w:tcW w:w="3969" w:type="dxa"/>
          </w:tcPr>
          <w:p w14:paraId="3C50EDBB" w14:textId="77777777" w:rsidR="00523948" w:rsidRPr="00DA6A07" w:rsidRDefault="00523948" w:rsidP="00523948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/>
                <w:sz w:val="14"/>
                <w:szCs w:val="14"/>
              </w:rPr>
            </w:pPr>
            <w:r w:rsidRPr="00DA6A07">
              <w:rPr>
                <w:rFonts w:ascii="Comic Sans MS" w:hAnsi="Comic Sans MS"/>
                <w:sz w:val="14"/>
                <w:szCs w:val="14"/>
              </w:rPr>
              <w:t>To sit correctly at a table without prompting, holding a pencil comfortably and correctly</w:t>
            </w:r>
          </w:p>
          <w:p w14:paraId="07BCEB37" w14:textId="77777777" w:rsidR="00523948" w:rsidRPr="00C06613" w:rsidRDefault="00523948" w:rsidP="00523948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75984D02" w14:textId="77777777" w:rsidR="00523948" w:rsidRPr="00DA6A07" w:rsidRDefault="00523948" w:rsidP="00523948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/>
                <w:sz w:val="14"/>
                <w:szCs w:val="14"/>
              </w:rPr>
            </w:pPr>
            <w:r w:rsidRPr="00DA6A07">
              <w:rPr>
                <w:rFonts w:ascii="Comic Sans MS" w:hAnsi="Comic Sans MS"/>
                <w:sz w:val="14"/>
                <w:szCs w:val="14"/>
              </w:rPr>
              <w:t xml:space="preserve">To maintain consistency in handwriting size using the appropriate line size. </w:t>
            </w:r>
          </w:p>
          <w:p w14:paraId="6ECF301F" w14:textId="77777777" w:rsidR="00523948" w:rsidRDefault="00523948" w:rsidP="00523948"/>
          <w:p w14:paraId="1D7612C5" w14:textId="77777777" w:rsidR="00523948" w:rsidRPr="00DA6A07" w:rsidRDefault="00523948" w:rsidP="00523948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  <w:r w:rsidRPr="00DA6A07">
              <w:rPr>
                <w:rFonts w:ascii="Comic Sans MS" w:hAnsi="Comic Sans MS"/>
                <w:b/>
                <w:sz w:val="14"/>
                <w:szCs w:val="14"/>
                <w:u w:val="single"/>
              </w:rPr>
              <w:t>To form lower-case letters of the correct size relative to one another</w:t>
            </w:r>
            <w:r>
              <w:rPr>
                <w:rFonts w:ascii="Comic Sans MS" w:hAnsi="Comic Sans MS"/>
                <w:b/>
                <w:sz w:val="14"/>
                <w:szCs w:val="14"/>
                <w:u w:val="single"/>
              </w:rPr>
              <w:t>.</w:t>
            </w:r>
          </w:p>
          <w:p w14:paraId="55BACCA2" w14:textId="77777777" w:rsidR="00523948" w:rsidRPr="00C06613" w:rsidRDefault="00523948" w:rsidP="00523948">
            <w:pPr>
              <w:pStyle w:val="Default"/>
              <w:ind w:left="248" w:right="175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7A493E1C" w14:textId="77777777" w:rsidR="00523948" w:rsidRPr="00DA6A07" w:rsidRDefault="00523948" w:rsidP="00523948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DA6A07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use spacing between words that reflects the size of the letters.</w:t>
            </w:r>
          </w:p>
          <w:p w14:paraId="66E0C183" w14:textId="77777777" w:rsidR="00523948" w:rsidRPr="00C06613" w:rsidRDefault="00523948" w:rsidP="00523948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576CBCD8" w14:textId="77777777" w:rsidR="00523948" w:rsidRPr="00DA6A07" w:rsidRDefault="00523948" w:rsidP="00523948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  <w:r w:rsidRPr="00DA6A07">
              <w:rPr>
                <w:rFonts w:ascii="Comic Sans MS" w:hAnsi="Comic Sans MS"/>
                <w:b/>
                <w:sz w:val="14"/>
                <w:szCs w:val="14"/>
                <w:u w:val="single"/>
              </w:rPr>
              <w:t>To write capital letters and digits of the correct size, orientation and relationship to one another and to lower case letters</w:t>
            </w:r>
            <w:r>
              <w:rPr>
                <w:rFonts w:ascii="Comic Sans MS" w:hAnsi="Comic Sans MS"/>
                <w:b/>
                <w:sz w:val="14"/>
                <w:szCs w:val="14"/>
                <w:u w:val="single"/>
              </w:rPr>
              <w:t>.</w:t>
            </w:r>
          </w:p>
          <w:p w14:paraId="019586C9" w14:textId="77777777" w:rsidR="00523948" w:rsidRPr="00C06613" w:rsidRDefault="00523948" w:rsidP="00523948">
            <w:pPr>
              <w:pStyle w:val="Default"/>
              <w:ind w:left="248" w:right="175"/>
              <w:rPr>
                <w:rFonts w:ascii="Comic Sans MS" w:hAnsi="Comic Sans MS"/>
                <w:sz w:val="16"/>
                <w:szCs w:val="16"/>
              </w:rPr>
            </w:pPr>
          </w:p>
          <w:p w14:paraId="6060781A" w14:textId="77777777" w:rsidR="00523948" w:rsidRPr="00C06613" w:rsidRDefault="00523948" w:rsidP="00523948">
            <w:pPr>
              <w:pStyle w:val="Default"/>
              <w:numPr>
                <w:ilvl w:val="0"/>
                <w:numId w:val="28"/>
              </w:numPr>
              <w:ind w:right="175"/>
              <w:rPr>
                <w:rFonts w:ascii="Comic Sans MS" w:hAnsi="Comic Sans MS" w:cstheme="minorHAnsi"/>
                <w:sz w:val="14"/>
                <w:szCs w:val="14"/>
              </w:rPr>
            </w:pPr>
            <w:r w:rsidRPr="00C06613">
              <w:rPr>
                <w:rFonts w:ascii="Comic Sans MS" w:hAnsi="Comic Sans MS" w:cstheme="minorHAnsi"/>
                <w:sz w:val="14"/>
                <w:szCs w:val="14"/>
              </w:rPr>
              <w:t>To use capital letters appropriately e.g. not always writing B as a capital.</w:t>
            </w:r>
          </w:p>
          <w:p w14:paraId="6FEC684B" w14:textId="77777777" w:rsidR="00523948" w:rsidRPr="00C06613" w:rsidRDefault="00523948" w:rsidP="00523948">
            <w:pPr>
              <w:pStyle w:val="Default"/>
              <w:ind w:left="248" w:right="175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5B69EB4C" w14:textId="77777777" w:rsidR="00523948" w:rsidRPr="00DA6A07" w:rsidRDefault="00523948" w:rsidP="00523948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 w:cstheme="minorHAnsi"/>
                <w:sz w:val="14"/>
                <w:szCs w:val="14"/>
              </w:rPr>
            </w:pPr>
            <w:r w:rsidRPr="00DA6A07">
              <w:rPr>
                <w:rFonts w:ascii="Comic Sans MS" w:hAnsi="Comic Sans MS" w:cstheme="minorHAnsi"/>
                <w:sz w:val="14"/>
                <w:szCs w:val="14"/>
              </w:rPr>
              <w:t>To ensure capital letters are larger than lower case letters.</w:t>
            </w:r>
          </w:p>
          <w:p w14:paraId="0974ABBD" w14:textId="77777777" w:rsidR="00523948" w:rsidRDefault="00523948" w:rsidP="00523948">
            <w:pPr>
              <w:rPr>
                <w:rFonts w:ascii="Comic Sans MS" w:hAnsi="Comic Sans MS" w:cstheme="minorHAnsi"/>
                <w:sz w:val="14"/>
                <w:szCs w:val="14"/>
              </w:rPr>
            </w:pPr>
          </w:p>
          <w:p w14:paraId="5BED1F11" w14:textId="77777777" w:rsidR="00523948" w:rsidRPr="00DA6A07" w:rsidRDefault="00523948" w:rsidP="00523948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DA6A07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start using some of the diagonal and horizontal strokes needed to join letters</w:t>
            </w:r>
            <w: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.</w:t>
            </w:r>
          </w:p>
          <w:p w14:paraId="32CDABDD" w14:textId="77777777" w:rsidR="00523948" w:rsidRPr="00C06613" w:rsidRDefault="00523948" w:rsidP="00523948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17470B37" w14:textId="77777777" w:rsidR="00523948" w:rsidRPr="00C06613" w:rsidRDefault="00523948" w:rsidP="00523948">
            <w:pPr>
              <w:pStyle w:val="Default"/>
              <w:numPr>
                <w:ilvl w:val="0"/>
                <w:numId w:val="28"/>
              </w:numPr>
              <w:ind w:right="175"/>
              <w:rPr>
                <w:rFonts w:ascii="Comic Sans MS" w:hAnsi="Comic Sans MS" w:cstheme="minorHAnsi"/>
                <w:i/>
                <w:color w:val="FF0000"/>
                <w:sz w:val="14"/>
                <w:szCs w:val="14"/>
              </w:rPr>
            </w:pPr>
            <w:r w:rsidRPr="00C06613">
              <w:rPr>
                <w:rFonts w:ascii="Comic Sans MS" w:hAnsi="Comic Sans MS" w:cstheme="minorHAnsi"/>
                <w:color w:val="auto"/>
                <w:sz w:val="14"/>
                <w:szCs w:val="14"/>
              </w:rPr>
              <w:t>To</w:t>
            </w:r>
            <w:r w:rsidRPr="00C06613">
              <w:rPr>
                <w:rFonts w:ascii="Comic Sans MS" w:hAnsi="Comic Sans MS" w:cstheme="minorHAnsi"/>
                <w:i/>
                <w:color w:val="auto"/>
                <w:sz w:val="14"/>
                <w:szCs w:val="14"/>
              </w:rPr>
              <w:t xml:space="preserve"> </w:t>
            </w:r>
            <w:r w:rsidRPr="00C06613">
              <w:rPr>
                <w:rFonts w:ascii="Comic Sans MS" w:hAnsi="Comic Sans MS" w:cstheme="minorHAnsi"/>
                <w:color w:val="auto"/>
                <w:sz w:val="14"/>
                <w:szCs w:val="14"/>
              </w:rPr>
              <w:t xml:space="preserve">join most letters correctly and consistently. (Cursive)  </w:t>
            </w:r>
          </w:p>
          <w:p w14:paraId="1B85ECDD" w14:textId="77777777" w:rsidR="00523948" w:rsidRPr="00C06613" w:rsidRDefault="00523948" w:rsidP="00523948">
            <w:pPr>
              <w:rPr>
                <w:rFonts w:ascii="Comic Sans MS" w:hAnsi="Comic Sans MS" w:cstheme="minorHAnsi"/>
                <w:sz w:val="14"/>
                <w:szCs w:val="14"/>
              </w:rPr>
            </w:pPr>
          </w:p>
          <w:p w14:paraId="7BDC9061" w14:textId="77777777" w:rsidR="00523948" w:rsidRPr="00DA6A07" w:rsidRDefault="00523948" w:rsidP="00523948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 w:cstheme="minorHAnsi"/>
                <w:sz w:val="14"/>
                <w:szCs w:val="14"/>
              </w:rPr>
            </w:pPr>
            <w:r w:rsidRPr="00DA6A07">
              <w:rPr>
                <w:rFonts w:ascii="Comic Sans MS" w:hAnsi="Comic Sans MS" w:cstheme="minorHAnsi"/>
                <w:sz w:val="14"/>
                <w:szCs w:val="14"/>
              </w:rPr>
              <w:t>To use all four handwriting joins.</w:t>
            </w:r>
          </w:p>
          <w:p w14:paraId="579BDEFC" w14:textId="77777777" w:rsidR="00523948" w:rsidRPr="00C06613" w:rsidRDefault="00523948" w:rsidP="00523948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11C64C3B" w14:textId="77777777" w:rsidR="00523948" w:rsidRPr="00DA6A07" w:rsidRDefault="00523948" w:rsidP="00523948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DA6A07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understand which letters, when adjacent to one another, are best left un-joined.</w:t>
            </w:r>
          </w:p>
          <w:p w14:paraId="7F672F5F" w14:textId="77777777" w:rsidR="00523948" w:rsidRPr="00005899" w:rsidRDefault="00523948" w:rsidP="00523948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</w:tc>
      </w:tr>
      <w:tr w:rsidR="00523948" w14:paraId="29184C82" w14:textId="77777777" w:rsidTr="00005899">
        <w:tc>
          <w:tcPr>
            <w:tcW w:w="7797" w:type="dxa"/>
            <w:gridSpan w:val="2"/>
            <w:shd w:val="clear" w:color="auto" w:fill="FF3399"/>
          </w:tcPr>
          <w:p w14:paraId="4777DC89" w14:textId="77777777" w:rsidR="00523948" w:rsidRPr="00005899" w:rsidRDefault="00523948" w:rsidP="00523948">
            <w:pPr>
              <w:jc w:val="center"/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  <w:r>
              <w:lastRenderedPageBreak/>
              <w:t>Composition</w:t>
            </w:r>
          </w:p>
        </w:tc>
        <w:tc>
          <w:tcPr>
            <w:tcW w:w="8221" w:type="dxa"/>
            <w:gridSpan w:val="2"/>
            <w:shd w:val="clear" w:color="auto" w:fill="66FF33"/>
          </w:tcPr>
          <w:p w14:paraId="5C544CEF" w14:textId="77777777" w:rsidR="00523948" w:rsidRPr="00005899" w:rsidRDefault="00523948" w:rsidP="00523948">
            <w:pPr>
              <w:jc w:val="center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>
              <w:t>Vocabulary, Grammar and Punctuation</w:t>
            </w:r>
          </w:p>
        </w:tc>
      </w:tr>
      <w:tr w:rsidR="00523948" w14:paraId="7D6E9B16" w14:textId="77777777" w:rsidTr="00005899">
        <w:tc>
          <w:tcPr>
            <w:tcW w:w="3969" w:type="dxa"/>
            <w:shd w:val="clear" w:color="auto" w:fill="FF3399"/>
          </w:tcPr>
          <w:p w14:paraId="243BEF58" w14:textId="77777777" w:rsidR="00523948" w:rsidRPr="00005899" w:rsidRDefault="00523948" w:rsidP="00523948">
            <w:pPr>
              <w:jc w:val="center"/>
              <w:rPr>
                <w:rFonts w:ascii="Comic Sans MS" w:hAnsi="Comic Sans MS" w:cstheme="minorHAnsi"/>
                <w:sz w:val="20"/>
                <w:szCs w:val="14"/>
              </w:rPr>
            </w:pPr>
            <w:r w:rsidRPr="00005899">
              <w:rPr>
                <w:rFonts w:ascii="Comic Sans MS" w:hAnsi="Comic Sans MS" w:cstheme="minorHAnsi"/>
                <w:sz w:val="20"/>
                <w:szCs w:val="14"/>
              </w:rPr>
              <w:t>Year 1</w:t>
            </w:r>
          </w:p>
        </w:tc>
        <w:tc>
          <w:tcPr>
            <w:tcW w:w="3828" w:type="dxa"/>
            <w:shd w:val="clear" w:color="auto" w:fill="FF3399"/>
          </w:tcPr>
          <w:p w14:paraId="2A59CDD3" w14:textId="77777777" w:rsidR="00523948" w:rsidRPr="00005899" w:rsidRDefault="00523948" w:rsidP="00523948">
            <w:pPr>
              <w:jc w:val="center"/>
              <w:rPr>
                <w:rFonts w:ascii="Comic Sans MS" w:hAnsi="Comic Sans MS" w:cstheme="minorHAnsi"/>
                <w:sz w:val="20"/>
                <w:szCs w:val="14"/>
              </w:rPr>
            </w:pPr>
            <w:r w:rsidRPr="00005899">
              <w:rPr>
                <w:rFonts w:ascii="Comic Sans MS" w:hAnsi="Comic Sans MS" w:cstheme="minorHAnsi"/>
                <w:sz w:val="20"/>
                <w:szCs w:val="14"/>
              </w:rPr>
              <w:t>Year 2</w:t>
            </w:r>
          </w:p>
        </w:tc>
        <w:tc>
          <w:tcPr>
            <w:tcW w:w="4252" w:type="dxa"/>
            <w:shd w:val="clear" w:color="auto" w:fill="66FF33"/>
          </w:tcPr>
          <w:p w14:paraId="5239DCBC" w14:textId="77777777" w:rsidR="00523948" w:rsidRPr="00005899" w:rsidRDefault="00523948" w:rsidP="00523948">
            <w:pPr>
              <w:jc w:val="center"/>
              <w:rPr>
                <w:rFonts w:ascii="Comic Sans MS" w:hAnsi="Comic Sans MS" w:cstheme="minorHAnsi"/>
                <w:sz w:val="20"/>
                <w:szCs w:val="14"/>
              </w:rPr>
            </w:pPr>
            <w:r w:rsidRPr="00005899">
              <w:rPr>
                <w:rFonts w:ascii="Comic Sans MS" w:hAnsi="Comic Sans MS" w:cstheme="minorHAnsi"/>
                <w:sz w:val="20"/>
                <w:szCs w:val="14"/>
              </w:rPr>
              <w:t>Year 1</w:t>
            </w:r>
          </w:p>
        </w:tc>
        <w:tc>
          <w:tcPr>
            <w:tcW w:w="3969" w:type="dxa"/>
            <w:shd w:val="clear" w:color="auto" w:fill="66FF33"/>
          </w:tcPr>
          <w:p w14:paraId="10D60446" w14:textId="77777777" w:rsidR="00523948" w:rsidRPr="00005899" w:rsidRDefault="00523948" w:rsidP="00523948">
            <w:pPr>
              <w:jc w:val="center"/>
              <w:rPr>
                <w:rFonts w:ascii="Comic Sans MS" w:hAnsi="Comic Sans MS" w:cstheme="minorHAnsi"/>
                <w:sz w:val="20"/>
                <w:szCs w:val="14"/>
              </w:rPr>
            </w:pPr>
            <w:r w:rsidRPr="00005899">
              <w:rPr>
                <w:rFonts w:ascii="Comic Sans MS" w:hAnsi="Comic Sans MS" w:cstheme="minorHAnsi"/>
                <w:sz w:val="20"/>
                <w:szCs w:val="14"/>
              </w:rPr>
              <w:t>Year 2</w:t>
            </w:r>
          </w:p>
        </w:tc>
      </w:tr>
      <w:tr w:rsidR="005C6136" w14:paraId="67833616" w14:textId="77777777" w:rsidTr="00CE702B">
        <w:tc>
          <w:tcPr>
            <w:tcW w:w="3969" w:type="dxa"/>
          </w:tcPr>
          <w:p w14:paraId="17409AE6" w14:textId="77777777" w:rsidR="005C6136" w:rsidRPr="00BC72F9" w:rsidRDefault="005C6136" w:rsidP="005C6136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BC72F9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To write sentences by saying out loud what they are going to write about </w:t>
            </w:r>
          </w:p>
          <w:p w14:paraId="24831F6E" w14:textId="77777777" w:rsidR="005C6136" w:rsidRPr="00C06613" w:rsidRDefault="005C6136" w:rsidP="005C6136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55598970" w14:textId="77777777" w:rsidR="005C6136" w:rsidRPr="00BC72F9" w:rsidRDefault="005C6136" w:rsidP="005C6136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BC72F9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To compose a sentence orally before writing it  </w:t>
            </w:r>
          </w:p>
          <w:p w14:paraId="66FA7CA7" w14:textId="77777777" w:rsidR="005C6136" w:rsidRDefault="005C6136" w:rsidP="005C6136"/>
          <w:p w14:paraId="328D133F" w14:textId="77777777" w:rsidR="005C6136" w:rsidRPr="00BC72F9" w:rsidRDefault="005C6136" w:rsidP="005C6136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BC72F9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sequence sentences to form short narratives</w:t>
            </w:r>
          </w:p>
          <w:p w14:paraId="69282609" w14:textId="77777777" w:rsidR="005C6136" w:rsidRPr="00C06613" w:rsidRDefault="005C6136" w:rsidP="005C6136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4448126B" w14:textId="77777777" w:rsidR="005C6136" w:rsidRPr="00BC72F9" w:rsidRDefault="005C6136" w:rsidP="005C6136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 w:cstheme="minorHAnsi"/>
                <w:sz w:val="14"/>
                <w:szCs w:val="14"/>
              </w:rPr>
            </w:pPr>
            <w:r w:rsidRPr="00BC72F9">
              <w:rPr>
                <w:rFonts w:ascii="Comic Sans MS" w:hAnsi="Comic Sans MS" w:cstheme="minorHAnsi"/>
                <w:sz w:val="14"/>
                <w:szCs w:val="14"/>
              </w:rPr>
              <w:t xml:space="preserve">To sequence sentences to form short non-fiction texts </w:t>
            </w:r>
          </w:p>
          <w:p w14:paraId="1BF762F9" w14:textId="77777777" w:rsidR="005C6136" w:rsidRPr="00C06613" w:rsidRDefault="005C6136" w:rsidP="005C6136">
            <w:pPr>
              <w:rPr>
                <w:rFonts w:ascii="Comic Sans MS" w:hAnsi="Comic Sans MS" w:cstheme="minorHAnsi"/>
                <w:sz w:val="14"/>
                <w:szCs w:val="14"/>
              </w:rPr>
            </w:pPr>
          </w:p>
          <w:p w14:paraId="7C9CA499" w14:textId="77777777" w:rsidR="005C6136" w:rsidRPr="00C06613" w:rsidRDefault="005C6136" w:rsidP="005C6136">
            <w:pPr>
              <w:pStyle w:val="Default"/>
              <w:numPr>
                <w:ilvl w:val="0"/>
                <w:numId w:val="26"/>
              </w:numPr>
              <w:tabs>
                <w:tab w:val="left" w:pos="2239"/>
              </w:tabs>
              <w:ind w:right="199"/>
              <w:rPr>
                <w:rFonts w:ascii="Comic Sans MS" w:hAnsi="Comic Sans MS" w:cstheme="minorHAnsi"/>
                <w:color w:val="auto"/>
                <w:sz w:val="14"/>
                <w:szCs w:val="14"/>
              </w:rPr>
            </w:pPr>
            <w:r w:rsidRPr="00C06613">
              <w:rPr>
                <w:rFonts w:ascii="Comic Sans MS" w:hAnsi="Comic Sans MS" w:cstheme="minorHAnsi"/>
                <w:color w:val="auto"/>
                <w:sz w:val="14"/>
                <w:szCs w:val="14"/>
              </w:rPr>
              <w:t>To create writing from my own ideas</w:t>
            </w:r>
          </w:p>
          <w:p w14:paraId="20637FFD" w14:textId="77777777" w:rsidR="005C6136" w:rsidRPr="00C06613" w:rsidRDefault="005C6136" w:rsidP="005C6136">
            <w:pPr>
              <w:pStyle w:val="Default"/>
              <w:tabs>
                <w:tab w:val="left" w:pos="2239"/>
              </w:tabs>
              <w:ind w:right="199"/>
              <w:rPr>
                <w:rFonts w:ascii="Comic Sans MS" w:hAnsi="Comic Sans MS" w:cstheme="minorHAnsi"/>
                <w:color w:val="auto"/>
                <w:sz w:val="14"/>
                <w:szCs w:val="14"/>
              </w:rPr>
            </w:pPr>
          </w:p>
          <w:p w14:paraId="2431D0DF" w14:textId="77777777" w:rsidR="005C6136" w:rsidRPr="00C06613" w:rsidRDefault="005C6136" w:rsidP="005C6136">
            <w:pPr>
              <w:pStyle w:val="Default"/>
              <w:numPr>
                <w:ilvl w:val="0"/>
                <w:numId w:val="26"/>
              </w:numPr>
              <w:tabs>
                <w:tab w:val="left" w:pos="2239"/>
              </w:tabs>
              <w:ind w:right="199"/>
              <w:rPr>
                <w:rFonts w:ascii="Comic Sans MS" w:hAnsi="Comic Sans MS" w:cstheme="minorHAnsi"/>
                <w:color w:val="auto"/>
                <w:sz w:val="14"/>
                <w:szCs w:val="14"/>
              </w:rPr>
            </w:pPr>
            <w:r w:rsidRPr="00C06613">
              <w:rPr>
                <w:rFonts w:ascii="Comic Sans MS" w:hAnsi="Comic Sans MS" w:cstheme="minorHAnsi"/>
                <w:color w:val="auto"/>
                <w:sz w:val="14"/>
                <w:szCs w:val="14"/>
              </w:rPr>
              <w:t>To say every sentence before writing it.</w:t>
            </w:r>
          </w:p>
          <w:p w14:paraId="2626CB30" w14:textId="77777777" w:rsidR="005C6136" w:rsidRPr="00C06613" w:rsidRDefault="005C6136" w:rsidP="005C6136">
            <w:pPr>
              <w:pStyle w:val="Default"/>
              <w:tabs>
                <w:tab w:val="left" w:pos="2239"/>
              </w:tabs>
              <w:ind w:left="318" w:right="199"/>
              <w:rPr>
                <w:rFonts w:ascii="Comic Sans MS" w:hAnsi="Comic Sans MS" w:cstheme="minorHAnsi"/>
                <w:b/>
                <w:color w:val="auto"/>
                <w:sz w:val="14"/>
                <w:szCs w:val="14"/>
                <w:u w:val="single"/>
              </w:rPr>
            </w:pPr>
          </w:p>
          <w:p w14:paraId="394DB18D" w14:textId="77777777" w:rsidR="005C6136" w:rsidRPr="00C06613" w:rsidRDefault="005C6136" w:rsidP="005C6136">
            <w:pPr>
              <w:pStyle w:val="Default"/>
              <w:numPr>
                <w:ilvl w:val="0"/>
                <w:numId w:val="26"/>
              </w:numPr>
              <w:tabs>
                <w:tab w:val="left" w:pos="2239"/>
              </w:tabs>
              <w:ind w:right="199"/>
              <w:rPr>
                <w:rFonts w:ascii="Comic Sans MS" w:hAnsi="Comic Sans MS" w:cstheme="minorHAnsi"/>
                <w:color w:val="auto"/>
                <w:sz w:val="14"/>
                <w:szCs w:val="14"/>
              </w:rPr>
            </w:pPr>
            <w:r w:rsidRPr="00C06613">
              <w:rPr>
                <w:rFonts w:ascii="Comic Sans MS" w:hAnsi="Comic Sans MS" w:cstheme="minorHAnsi"/>
                <w:color w:val="auto"/>
                <w:sz w:val="14"/>
                <w:szCs w:val="14"/>
              </w:rPr>
              <w:t>To write a simple sentence when my teacher dictates it.</w:t>
            </w:r>
          </w:p>
          <w:p w14:paraId="74A14224" w14:textId="77777777" w:rsidR="005C6136" w:rsidRPr="00C06613" w:rsidRDefault="005C6136" w:rsidP="005C6136">
            <w:pPr>
              <w:pStyle w:val="Default"/>
              <w:tabs>
                <w:tab w:val="left" w:pos="2239"/>
              </w:tabs>
              <w:ind w:right="199"/>
              <w:rPr>
                <w:rFonts w:ascii="Comic Sans MS" w:hAnsi="Comic Sans MS" w:cstheme="minorHAnsi"/>
                <w:color w:val="auto"/>
                <w:sz w:val="14"/>
                <w:szCs w:val="14"/>
              </w:rPr>
            </w:pPr>
          </w:p>
          <w:p w14:paraId="697349B3" w14:textId="77777777" w:rsidR="005C6136" w:rsidRPr="00C06613" w:rsidRDefault="005C6136" w:rsidP="005C6136">
            <w:pPr>
              <w:pStyle w:val="Default"/>
              <w:numPr>
                <w:ilvl w:val="0"/>
                <w:numId w:val="26"/>
              </w:numPr>
              <w:tabs>
                <w:tab w:val="left" w:pos="2239"/>
              </w:tabs>
              <w:ind w:right="199"/>
              <w:rPr>
                <w:rFonts w:ascii="Comic Sans MS" w:hAnsi="Comic Sans MS" w:cstheme="minorHAnsi"/>
                <w:color w:val="auto"/>
                <w:sz w:val="14"/>
                <w:szCs w:val="14"/>
              </w:rPr>
            </w:pPr>
            <w:r w:rsidRPr="00C06613">
              <w:rPr>
                <w:rFonts w:ascii="Comic Sans MS" w:hAnsi="Comic Sans MS" w:cstheme="minorHAnsi"/>
                <w:color w:val="auto"/>
                <w:sz w:val="14"/>
                <w:szCs w:val="14"/>
              </w:rPr>
              <w:t xml:space="preserve">To write simple and compound sentences. </w:t>
            </w:r>
          </w:p>
          <w:p w14:paraId="06DF4427" w14:textId="77777777" w:rsidR="005C6136" w:rsidRDefault="005C6136" w:rsidP="005C6136"/>
          <w:p w14:paraId="3E4643C4" w14:textId="77777777" w:rsidR="005C6136" w:rsidRPr="00C06613" w:rsidRDefault="005C6136" w:rsidP="005C6136">
            <w:pPr>
              <w:pStyle w:val="Default"/>
              <w:numPr>
                <w:ilvl w:val="0"/>
                <w:numId w:val="26"/>
              </w:numPr>
              <w:tabs>
                <w:tab w:val="left" w:pos="2239"/>
              </w:tabs>
              <w:ind w:right="199"/>
              <w:rPr>
                <w:rFonts w:ascii="Comic Sans MS" w:hAnsi="Comic Sans MS" w:cstheme="minorHAnsi"/>
                <w:color w:val="auto"/>
                <w:sz w:val="14"/>
                <w:szCs w:val="14"/>
              </w:rPr>
            </w:pPr>
            <w:r w:rsidRPr="00C06613">
              <w:rPr>
                <w:rFonts w:ascii="Comic Sans MS" w:hAnsi="Comic Sans MS" w:cstheme="minorHAnsi"/>
                <w:color w:val="auto"/>
                <w:sz w:val="14"/>
                <w:szCs w:val="14"/>
              </w:rPr>
              <w:t>To use adjectives in my writing.</w:t>
            </w:r>
          </w:p>
          <w:p w14:paraId="28A28781" w14:textId="77777777" w:rsidR="005C6136" w:rsidRDefault="005C6136" w:rsidP="005C6136"/>
          <w:p w14:paraId="7E351668" w14:textId="77777777" w:rsidR="005C6136" w:rsidRPr="00C06613" w:rsidRDefault="005C6136" w:rsidP="005C6136">
            <w:pPr>
              <w:pStyle w:val="Default"/>
              <w:numPr>
                <w:ilvl w:val="0"/>
                <w:numId w:val="26"/>
              </w:numPr>
              <w:tabs>
                <w:tab w:val="left" w:pos="2239"/>
              </w:tabs>
              <w:ind w:right="199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C06613">
              <w:rPr>
                <w:rFonts w:ascii="Comic Sans MS" w:hAnsi="Comic Sans MS" w:cstheme="minorHAnsi"/>
                <w:b/>
                <w:color w:val="auto"/>
                <w:sz w:val="14"/>
                <w:szCs w:val="14"/>
                <w:u w:val="single"/>
              </w:rPr>
              <w:t xml:space="preserve">To re-read every sentence to check it makes sense </w:t>
            </w:r>
          </w:p>
          <w:p w14:paraId="55A99CF9" w14:textId="77777777" w:rsidR="005C6136" w:rsidRPr="00C06613" w:rsidRDefault="005C6136" w:rsidP="005C6136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66F7ECC6" w14:textId="77777777" w:rsidR="005C6136" w:rsidRPr="00BC72F9" w:rsidRDefault="005C6136" w:rsidP="005C6136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BC72F9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discuss own writing with the teacher or other pupils</w:t>
            </w:r>
          </w:p>
          <w:p w14:paraId="50434C7C" w14:textId="77777777" w:rsidR="005C6136" w:rsidRDefault="005C6136" w:rsidP="005C6136"/>
          <w:p w14:paraId="40DA01BF" w14:textId="77777777" w:rsidR="005C6136" w:rsidRPr="00BC72F9" w:rsidRDefault="005C6136" w:rsidP="005C6136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BC72F9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read aloud own writing clearly enough to be heard by peers and the teacher.</w:t>
            </w:r>
          </w:p>
          <w:p w14:paraId="0681C7EB" w14:textId="77777777" w:rsidR="005C6136" w:rsidRPr="00005899" w:rsidRDefault="005C6136" w:rsidP="005C6136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</w:tc>
        <w:tc>
          <w:tcPr>
            <w:tcW w:w="3828" w:type="dxa"/>
          </w:tcPr>
          <w:p w14:paraId="3BDF3972" w14:textId="77777777" w:rsidR="005C6136" w:rsidRPr="002C2F92" w:rsidRDefault="005C6136" w:rsidP="005C6136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2C2F92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plan or say out loud wha</w:t>
            </w:r>
            <w: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 they are going to write about.</w:t>
            </w:r>
          </w:p>
          <w:p w14:paraId="7DAB914B" w14:textId="77777777" w:rsidR="005C6136" w:rsidRPr="00C06613" w:rsidRDefault="005C6136" w:rsidP="005C6136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39F1E401" w14:textId="77777777" w:rsidR="005C6136" w:rsidRPr="002C2F92" w:rsidRDefault="005C6136" w:rsidP="005C6136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2C2F92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write down ideas and/or key words, including new vocabulary</w:t>
            </w:r>
            <w: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.</w:t>
            </w:r>
          </w:p>
          <w:p w14:paraId="0FC4DAA6" w14:textId="77777777" w:rsidR="005C6136" w:rsidRDefault="005C6136" w:rsidP="005C6136"/>
          <w:p w14:paraId="0E04D572" w14:textId="77777777" w:rsidR="005C6136" w:rsidRPr="002C2F92" w:rsidRDefault="005C6136" w:rsidP="005C6136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2C2F92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encapsulate what they want to say, sentence by sentence</w:t>
            </w:r>
            <w: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.</w:t>
            </w:r>
          </w:p>
          <w:p w14:paraId="6A7D204C" w14:textId="77777777" w:rsidR="005C6136" w:rsidRPr="00C06613" w:rsidRDefault="005C6136" w:rsidP="005C6136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5D4CF20D" w14:textId="77777777" w:rsidR="005C6136" w:rsidRPr="002C2F92" w:rsidRDefault="005C6136" w:rsidP="005C6136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2C2F92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develop positive attitudes towards writing</w:t>
            </w:r>
            <w: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.</w:t>
            </w:r>
          </w:p>
          <w:p w14:paraId="6BEED2E2" w14:textId="77777777" w:rsidR="005C6136" w:rsidRPr="00C06613" w:rsidRDefault="005C6136" w:rsidP="005C6136">
            <w:pPr>
              <w:rPr>
                <w:rFonts w:ascii="Comic Sans MS" w:hAnsi="Comic Sans MS" w:cstheme="minorHAnsi"/>
                <w:sz w:val="14"/>
                <w:szCs w:val="14"/>
              </w:rPr>
            </w:pPr>
          </w:p>
          <w:p w14:paraId="441D1319" w14:textId="77777777" w:rsidR="005C6136" w:rsidRPr="002C2F92" w:rsidRDefault="005C6136" w:rsidP="005C6136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2C2F92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write for different purposes,</w:t>
            </w:r>
            <w:r w:rsidRPr="002C2F92">
              <w:rPr>
                <w:rFonts w:ascii="Comic Sans MS" w:hAnsi="Comic Sans MS" w:cstheme="minorHAnsi"/>
                <w:sz w:val="14"/>
                <w:szCs w:val="14"/>
              </w:rPr>
              <w:t xml:space="preserve"> effectively and draw on my reading experiences to inform the vocabulary and grammar in my writing</w:t>
            </w:r>
            <w:r>
              <w:rPr>
                <w:rFonts w:ascii="Comic Sans MS" w:hAnsi="Comic Sans MS" w:cstheme="minorHAnsi"/>
                <w:sz w:val="14"/>
                <w:szCs w:val="14"/>
              </w:rPr>
              <w:t>.</w:t>
            </w:r>
          </w:p>
          <w:p w14:paraId="2A728E9C" w14:textId="77777777" w:rsidR="005C6136" w:rsidRPr="00C06613" w:rsidRDefault="005C6136" w:rsidP="005C6136">
            <w:pPr>
              <w:rPr>
                <w:rFonts w:ascii="Comic Sans MS" w:hAnsi="Comic Sans MS" w:cstheme="minorHAnsi"/>
                <w:sz w:val="14"/>
                <w:szCs w:val="14"/>
              </w:rPr>
            </w:pPr>
          </w:p>
          <w:p w14:paraId="07D5B910" w14:textId="77777777" w:rsidR="005C6136" w:rsidRPr="002C2F92" w:rsidRDefault="005C6136" w:rsidP="005C6136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 w:cstheme="minorHAnsi"/>
                <w:sz w:val="14"/>
                <w:szCs w:val="14"/>
              </w:rPr>
            </w:pPr>
            <w:r w:rsidRPr="002C2F92">
              <w:rPr>
                <w:rFonts w:ascii="Comic Sans MS" w:hAnsi="Comic Sans MS" w:cstheme="minorHAnsi"/>
                <w:sz w:val="14"/>
                <w:szCs w:val="14"/>
              </w:rPr>
              <w:t>To write narratives about personal experiences and   those of others (real and fictional)</w:t>
            </w:r>
            <w:r>
              <w:rPr>
                <w:rFonts w:ascii="Comic Sans MS" w:hAnsi="Comic Sans MS" w:cstheme="minorHAnsi"/>
                <w:sz w:val="14"/>
                <w:szCs w:val="14"/>
              </w:rPr>
              <w:t>.</w:t>
            </w:r>
          </w:p>
          <w:p w14:paraId="2D294BBE" w14:textId="77777777" w:rsidR="005C6136" w:rsidRDefault="005C6136" w:rsidP="005C6136"/>
          <w:p w14:paraId="244B82F4" w14:textId="77777777" w:rsidR="005C6136" w:rsidRPr="002C2F92" w:rsidRDefault="005C6136" w:rsidP="005C6136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 w:cstheme="minorHAnsi"/>
                <w:sz w:val="14"/>
                <w:szCs w:val="14"/>
              </w:rPr>
            </w:pPr>
            <w:r w:rsidRPr="002C2F92">
              <w:rPr>
                <w:rFonts w:ascii="Comic Sans MS" w:hAnsi="Comic Sans MS" w:cstheme="minorHAnsi"/>
                <w:sz w:val="14"/>
                <w:szCs w:val="14"/>
              </w:rPr>
              <w:t>To write sentences that are sequences to form a short narrative</w:t>
            </w:r>
            <w:r>
              <w:rPr>
                <w:rFonts w:ascii="Comic Sans MS" w:hAnsi="Comic Sans MS" w:cstheme="minorHAnsi"/>
                <w:sz w:val="14"/>
                <w:szCs w:val="14"/>
              </w:rPr>
              <w:t>.</w:t>
            </w:r>
          </w:p>
          <w:p w14:paraId="7FEB96B0" w14:textId="77777777" w:rsidR="005C6136" w:rsidRPr="00C06613" w:rsidRDefault="005C6136" w:rsidP="005C6136">
            <w:pPr>
              <w:rPr>
                <w:rFonts w:ascii="Comic Sans MS" w:hAnsi="Comic Sans MS" w:cstheme="minorHAnsi"/>
                <w:sz w:val="14"/>
                <w:szCs w:val="14"/>
              </w:rPr>
            </w:pPr>
          </w:p>
          <w:p w14:paraId="0C00EC28" w14:textId="77777777" w:rsidR="005C6136" w:rsidRPr="002C2F92" w:rsidRDefault="005C6136" w:rsidP="005C6136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 w:cstheme="minorHAnsi"/>
                <w:sz w:val="14"/>
                <w:szCs w:val="14"/>
              </w:rPr>
            </w:pPr>
            <w:r w:rsidRPr="002C2F92">
              <w:rPr>
                <w:rFonts w:ascii="Comic Sans MS" w:hAnsi="Comic Sans MS" w:cstheme="minorHAnsi"/>
                <w:sz w:val="14"/>
                <w:szCs w:val="14"/>
              </w:rPr>
              <w:t>To use different sentence openers</w:t>
            </w:r>
            <w:r>
              <w:rPr>
                <w:rFonts w:ascii="Comic Sans MS" w:hAnsi="Comic Sans MS" w:cstheme="minorHAnsi"/>
                <w:sz w:val="14"/>
                <w:szCs w:val="14"/>
              </w:rPr>
              <w:t>.</w:t>
            </w:r>
          </w:p>
          <w:p w14:paraId="1A7064B8" w14:textId="77777777" w:rsidR="005C6136" w:rsidRPr="00C06613" w:rsidRDefault="005C6136" w:rsidP="005C6136">
            <w:pPr>
              <w:ind w:left="176"/>
              <w:rPr>
                <w:rFonts w:ascii="Comic Sans MS" w:hAnsi="Comic Sans MS" w:cstheme="minorHAnsi"/>
                <w:sz w:val="14"/>
                <w:szCs w:val="14"/>
              </w:rPr>
            </w:pPr>
          </w:p>
          <w:p w14:paraId="64D4A46F" w14:textId="77777777" w:rsidR="005C6136" w:rsidRPr="00C06613" w:rsidRDefault="005C6136" w:rsidP="005C6136">
            <w:pPr>
              <w:pStyle w:val="Default"/>
              <w:numPr>
                <w:ilvl w:val="0"/>
                <w:numId w:val="29"/>
              </w:numPr>
              <w:rPr>
                <w:rFonts w:ascii="Comic Sans MS" w:hAnsi="Comic Sans MS" w:cstheme="minorHAnsi"/>
                <w:color w:val="auto"/>
                <w:sz w:val="14"/>
                <w:szCs w:val="14"/>
              </w:rPr>
            </w:pPr>
            <w:r w:rsidRPr="00C06613">
              <w:rPr>
                <w:rFonts w:ascii="Comic Sans MS" w:hAnsi="Comic Sans MS" w:cstheme="minorHAnsi"/>
                <w:color w:val="auto"/>
                <w:sz w:val="14"/>
                <w:szCs w:val="14"/>
              </w:rPr>
              <w:t>To develop writing stamina so that I can write at length.</w:t>
            </w:r>
          </w:p>
          <w:p w14:paraId="4CB51C00" w14:textId="77777777" w:rsidR="005C6136" w:rsidRPr="00C06613" w:rsidRDefault="005C6136" w:rsidP="005C6136">
            <w:pPr>
              <w:pStyle w:val="Default"/>
              <w:rPr>
                <w:rFonts w:ascii="Comic Sans MS" w:hAnsi="Comic Sans MS" w:cstheme="minorHAnsi"/>
                <w:color w:val="auto"/>
                <w:sz w:val="14"/>
                <w:szCs w:val="14"/>
              </w:rPr>
            </w:pPr>
          </w:p>
          <w:p w14:paraId="5B00187F" w14:textId="77777777" w:rsidR="005C6136" w:rsidRPr="00C06613" w:rsidRDefault="005C6136" w:rsidP="005C6136">
            <w:pPr>
              <w:pStyle w:val="Default"/>
              <w:numPr>
                <w:ilvl w:val="0"/>
                <w:numId w:val="29"/>
              </w:numPr>
              <w:rPr>
                <w:rFonts w:ascii="Comic Sans MS" w:hAnsi="Comic Sans MS" w:cstheme="minorHAnsi"/>
                <w:color w:val="auto"/>
                <w:sz w:val="14"/>
                <w:szCs w:val="14"/>
              </w:rPr>
            </w:pPr>
            <w:r w:rsidRPr="00C06613">
              <w:rPr>
                <w:rFonts w:ascii="Comic Sans MS" w:hAnsi="Comic Sans MS" w:cstheme="minorHAnsi"/>
                <w:color w:val="auto"/>
                <w:sz w:val="14"/>
                <w:szCs w:val="14"/>
              </w:rPr>
              <w:t>To use adventurous adjectives</w:t>
            </w:r>
          </w:p>
          <w:p w14:paraId="2DB89A94" w14:textId="77777777" w:rsidR="005C6136" w:rsidRPr="00C06613" w:rsidRDefault="005C6136" w:rsidP="005C6136">
            <w:pPr>
              <w:pStyle w:val="Default"/>
              <w:rPr>
                <w:rFonts w:ascii="Comic Sans MS" w:hAnsi="Comic Sans MS" w:cstheme="minorHAnsi"/>
                <w:color w:val="auto"/>
                <w:sz w:val="14"/>
                <w:szCs w:val="14"/>
              </w:rPr>
            </w:pPr>
          </w:p>
          <w:p w14:paraId="1E0EDC76" w14:textId="77777777" w:rsidR="005C6136" w:rsidRPr="00BC0325" w:rsidRDefault="005C6136" w:rsidP="005C6136">
            <w:pPr>
              <w:pStyle w:val="Default"/>
              <w:numPr>
                <w:ilvl w:val="0"/>
                <w:numId w:val="29"/>
              </w:numPr>
              <w:rPr>
                <w:rFonts w:ascii="Comic Sans MS" w:hAnsi="Comic Sans MS" w:cstheme="minorHAnsi"/>
                <w:color w:val="auto"/>
                <w:sz w:val="14"/>
                <w:szCs w:val="14"/>
              </w:rPr>
            </w:pPr>
            <w:r w:rsidRPr="00BC0325">
              <w:rPr>
                <w:rFonts w:ascii="Comic Sans MS" w:hAnsi="Comic Sans MS" w:cstheme="minorHAnsi"/>
                <w:color w:val="auto"/>
                <w:sz w:val="14"/>
                <w:szCs w:val="14"/>
              </w:rPr>
              <w:t>To use verbs that make my writing more interesting to the reader</w:t>
            </w:r>
            <w:r>
              <w:rPr>
                <w:rFonts w:ascii="Comic Sans MS" w:hAnsi="Comic Sans MS" w:cstheme="minorHAnsi"/>
                <w:color w:val="auto"/>
                <w:sz w:val="14"/>
                <w:szCs w:val="14"/>
              </w:rPr>
              <w:t>.</w:t>
            </w:r>
          </w:p>
          <w:p w14:paraId="3B2C534A" w14:textId="77777777" w:rsidR="005C6136" w:rsidRPr="00C06613" w:rsidRDefault="005C6136" w:rsidP="005C6136">
            <w:pPr>
              <w:pStyle w:val="Default"/>
              <w:rPr>
                <w:rFonts w:ascii="Comic Sans MS" w:hAnsi="Comic Sans MS" w:cstheme="minorHAnsi"/>
                <w:color w:val="auto"/>
                <w:sz w:val="14"/>
                <w:szCs w:val="14"/>
              </w:rPr>
            </w:pPr>
          </w:p>
          <w:p w14:paraId="2E840F1B" w14:textId="77777777" w:rsidR="005C6136" w:rsidRPr="002C2F92" w:rsidRDefault="005C6136" w:rsidP="005C6136">
            <w:pPr>
              <w:pStyle w:val="ListParagraph"/>
              <w:numPr>
                <w:ilvl w:val="0"/>
                <w:numId w:val="29"/>
              </w:numPr>
              <w:ind w:right="161"/>
              <w:rPr>
                <w:rFonts w:ascii="Comic Sans MS" w:hAnsi="Comic Sans MS" w:cstheme="minorHAnsi"/>
                <w:sz w:val="14"/>
                <w:szCs w:val="14"/>
              </w:rPr>
            </w:pPr>
            <w:r w:rsidRPr="002C2F92">
              <w:rPr>
                <w:rFonts w:ascii="Comic Sans MS" w:hAnsi="Comic Sans MS" w:cstheme="minorHAnsi"/>
                <w:sz w:val="14"/>
                <w:szCs w:val="14"/>
              </w:rPr>
              <w:t xml:space="preserve">To include adverbs in my writing </w:t>
            </w:r>
            <w:proofErr w:type="spellStart"/>
            <w:r w:rsidRPr="002C2F92">
              <w:rPr>
                <w:rFonts w:ascii="Comic Sans MS" w:hAnsi="Comic Sans MS" w:cstheme="minorHAnsi"/>
                <w:sz w:val="14"/>
                <w:szCs w:val="14"/>
              </w:rPr>
              <w:t>e.g</w:t>
            </w:r>
            <w:proofErr w:type="spellEnd"/>
            <w:r w:rsidRPr="002C2F92">
              <w:rPr>
                <w:rFonts w:ascii="Comic Sans MS" w:hAnsi="Comic Sans MS" w:cstheme="minorHAnsi"/>
                <w:sz w:val="14"/>
                <w:szCs w:val="14"/>
              </w:rPr>
              <w:t xml:space="preserve"> the lion roared loudly.</w:t>
            </w:r>
          </w:p>
          <w:p w14:paraId="1B4454C1" w14:textId="77777777" w:rsidR="005C6136" w:rsidRPr="00C06613" w:rsidRDefault="005C6136" w:rsidP="005C6136">
            <w:pPr>
              <w:pStyle w:val="Default"/>
              <w:ind w:right="161"/>
              <w:rPr>
                <w:rFonts w:ascii="Comic Sans MS" w:hAnsi="Comic Sans MS" w:cstheme="minorHAnsi"/>
                <w:color w:val="FF0000"/>
                <w:sz w:val="14"/>
                <w:szCs w:val="14"/>
              </w:rPr>
            </w:pPr>
          </w:p>
          <w:p w14:paraId="277430B4" w14:textId="77777777" w:rsidR="005C6136" w:rsidRDefault="005C6136" w:rsidP="005C6136">
            <w:pPr>
              <w:pStyle w:val="Default"/>
              <w:numPr>
                <w:ilvl w:val="0"/>
                <w:numId w:val="29"/>
              </w:numPr>
              <w:ind w:right="161"/>
              <w:rPr>
                <w:rFonts w:ascii="Comic Sans MS" w:hAnsi="Comic Sans MS" w:cstheme="minorHAnsi"/>
                <w:color w:val="auto"/>
                <w:sz w:val="14"/>
                <w:szCs w:val="14"/>
              </w:rPr>
            </w:pPr>
            <w:r w:rsidRPr="00C06613">
              <w:rPr>
                <w:rFonts w:ascii="Comic Sans MS" w:hAnsi="Comic Sans MS" w:cstheme="minorHAnsi"/>
                <w:color w:val="auto"/>
                <w:sz w:val="14"/>
                <w:szCs w:val="14"/>
              </w:rPr>
              <w:t>To use time connecti</w:t>
            </w:r>
            <w:r>
              <w:rPr>
                <w:rFonts w:ascii="Comic Sans MS" w:hAnsi="Comic Sans MS" w:cstheme="minorHAnsi"/>
                <w:color w:val="auto"/>
                <w:sz w:val="14"/>
                <w:szCs w:val="14"/>
              </w:rPr>
              <w:t xml:space="preserve">ves such as next, then, after, </w:t>
            </w:r>
            <w:r w:rsidRPr="00C06613">
              <w:rPr>
                <w:rFonts w:ascii="Comic Sans MS" w:hAnsi="Comic Sans MS" w:cstheme="minorHAnsi"/>
                <w:color w:val="auto"/>
                <w:sz w:val="14"/>
                <w:szCs w:val="14"/>
              </w:rPr>
              <w:t xml:space="preserve">first. </w:t>
            </w:r>
          </w:p>
          <w:p w14:paraId="2F7D32E6" w14:textId="77777777" w:rsidR="005C6136" w:rsidRDefault="005C6136" w:rsidP="005C6136">
            <w:pPr>
              <w:pStyle w:val="Default"/>
              <w:ind w:right="161"/>
              <w:rPr>
                <w:rFonts w:ascii="Comic Sans MS" w:hAnsi="Comic Sans MS" w:cstheme="minorHAnsi"/>
                <w:color w:val="auto"/>
                <w:sz w:val="14"/>
                <w:szCs w:val="14"/>
              </w:rPr>
            </w:pPr>
          </w:p>
          <w:p w14:paraId="71165C4C" w14:textId="77777777" w:rsidR="005C6136" w:rsidRPr="002C2F92" w:rsidRDefault="005C6136" w:rsidP="005C6136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2C2F92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make simple additions, revisions and corrections to their own writing</w:t>
            </w:r>
          </w:p>
          <w:p w14:paraId="01DFB90A" w14:textId="77777777" w:rsidR="005C6136" w:rsidRPr="00C06613" w:rsidRDefault="005C6136" w:rsidP="005C6136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7ECA579F" w14:textId="77777777" w:rsidR="005C6136" w:rsidRPr="002C2F92" w:rsidRDefault="005C6136" w:rsidP="005C6136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2C2F92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re-read to check that own writing makes sense and that verbs to indicate time are used correctly and consistently, including verbs in the continuous form</w:t>
            </w:r>
            <w: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.</w:t>
            </w:r>
          </w:p>
          <w:p w14:paraId="3390684D" w14:textId="77777777" w:rsidR="005C6136" w:rsidRPr="00C06613" w:rsidRDefault="005C6136" w:rsidP="005C6136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45FE0DFD" w14:textId="77777777" w:rsidR="005C6136" w:rsidRPr="002C2F92" w:rsidRDefault="005C6136" w:rsidP="005C6136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2C2F92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To evaluate their writing with the teacher and other pupils </w:t>
            </w:r>
          </w:p>
          <w:p w14:paraId="3E6B8FB5" w14:textId="77777777" w:rsidR="005C6136" w:rsidRPr="00C06613" w:rsidRDefault="005C6136" w:rsidP="005C6136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3F74E2B4" w14:textId="77777777" w:rsidR="005C6136" w:rsidRPr="002C2F92" w:rsidRDefault="005C6136" w:rsidP="005C6136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2C2F92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proof-read to check for errors in spelling, grammar and punctuation [for example, ends of sentences punctuated correctly]</w:t>
            </w:r>
          </w:p>
          <w:p w14:paraId="0229E5F7" w14:textId="77777777" w:rsidR="005C6136" w:rsidRDefault="005C6136" w:rsidP="005C6136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1C67EEA7" w14:textId="77777777" w:rsidR="005C6136" w:rsidRPr="002C2F92" w:rsidRDefault="005C6136" w:rsidP="005C6136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2C2F92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read aloud what they have written with appropriate intonation to make the meaning clear.</w:t>
            </w:r>
          </w:p>
          <w:p w14:paraId="5A3B3FCE" w14:textId="77777777" w:rsidR="005C6136" w:rsidRPr="00C06613" w:rsidRDefault="005C6136" w:rsidP="005C6136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2E0BA917" w14:textId="77777777" w:rsidR="005C6136" w:rsidRPr="00C06613" w:rsidRDefault="005C6136" w:rsidP="005C6136">
            <w:pPr>
              <w:pStyle w:val="Default"/>
              <w:ind w:right="161"/>
              <w:rPr>
                <w:rFonts w:ascii="Comic Sans MS" w:hAnsi="Comic Sans MS" w:cstheme="minorHAnsi"/>
                <w:color w:val="FF0000"/>
                <w:sz w:val="14"/>
                <w:szCs w:val="14"/>
              </w:rPr>
            </w:pPr>
          </w:p>
          <w:p w14:paraId="10629660" w14:textId="77777777" w:rsidR="005C6136" w:rsidRDefault="005C6136" w:rsidP="005C6136"/>
        </w:tc>
        <w:tc>
          <w:tcPr>
            <w:tcW w:w="4252" w:type="dxa"/>
          </w:tcPr>
          <w:p w14:paraId="312F8B23" w14:textId="77777777" w:rsidR="005C6136" w:rsidRPr="00BC72F9" w:rsidRDefault="005C6136" w:rsidP="005C6136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BC72F9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lastRenderedPageBreak/>
              <w:t>To learn the grammar for year 1 in English Appendix 2</w:t>
            </w:r>
          </w:p>
          <w:p w14:paraId="07F98247" w14:textId="77777777" w:rsidR="005C6136" w:rsidRDefault="005C6136" w:rsidP="005C6136"/>
          <w:p w14:paraId="0A0798FD" w14:textId="77777777" w:rsidR="005C6136" w:rsidRPr="00BC72F9" w:rsidRDefault="005C6136" w:rsidP="005C6136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BC72F9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make singular nouns plural by using “s” and “es”</w:t>
            </w:r>
          </w:p>
          <w:p w14:paraId="6084E86B" w14:textId="77777777" w:rsidR="005C6136" w:rsidRPr="00C06613" w:rsidRDefault="005C6136" w:rsidP="005C6136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65D527C9" w14:textId="77777777" w:rsidR="005C6136" w:rsidRPr="00BC72F9" w:rsidRDefault="005C6136" w:rsidP="005C6136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BC72F9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use suffixes that can be added to verbs where n change is needed to the spelling of root words e.g. helping, helped, helper</w:t>
            </w:r>
          </w:p>
          <w:p w14:paraId="3D643ED5" w14:textId="77777777" w:rsidR="005C6136" w:rsidRPr="00C06613" w:rsidRDefault="005C6136" w:rsidP="005C6136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49CB5209" w14:textId="77777777" w:rsidR="005C6136" w:rsidRPr="00BC72F9" w:rsidRDefault="005C6136" w:rsidP="005C6136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BC72F9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understand and use the prefix un to change the meaning of verbs and adjectives (negation, for example, unkind, or undoing: untie the boat)</w:t>
            </w:r>
          </w:p>
          <w:p w14:paraId="18170940" w14:textId="77777777" w:rsidR="005C6136" w:rsidRDefault="005C6136" w:rsidP="005C6136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46CA97E5" w14:textId="77777777" w:rsidR="005C6136" w:rsidRPr="00C06613" w:rsidRDefault="005C6136" w:rsidP="005C6136">
            <w:pPr>
              <w:pStyle w:val="Default"/>
              <w:numPr>
                <w:ilvl w:val="0"/>
                <w:numId w:val="23"/>
              </w:numPr>
              <w:tabs>
                <w:tab w:val="left" w:pos="2239"/>
              </w:tabs>
              <w:ind w:right="199"/>
              <w:rPr>
                <w:rFonts w:ascii="Comic Sans MS" w:hAnsi="Comic Sans MS" w:cstheme="minorHAnsi"/>
                <w:b/>
                <w:color w:val="auto"/>
                <w:sz w:val="14"/>
                <w:szCs w:val="14"/>
                <w:u w:val="single"/>
              </w:rPr>
            </w:pPr>
            <w:r w:rsidRPr="00C06613">
              <w:rPr>
                <w:rFonts w:ascii="Comic Sans MS" w:hAnsi="Comic Sans MS" w:cstheme="minorHAnsi"/>
                <w:b/>
                <w:color w:val="auto"/>
                <w:sz w:val="14"/>
                <w:szCs w:val="14"/>
                <w:u w:val="single"/>
              </w:rPr>
              <w:t>To understand what a sentence is. (How words combine to make sentences).</w:t>
            </w:r>
          </w:p>
          <w:p w14:paraId="6531F625" w14:textId="77777777" w:rsidR="005C6136" w:rsidRPr="00C06613" w:rsidRDefault="005C6136" w:rsidP="005C6136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48BCCDFF" w14:textId="77777777" w:rsidR="005C6136" w:rsidRDefault="005C6136" w:rsidP="005C6136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 w:cstheme="minorHAnsi"/>
                <w:sz w:val="14"/>
                <w:szCs w:val="14"/>
              </w:rPr>
            </w:pPr>
            <w:r w:rsidRPr="00BC72F9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joining words and join clauses using</w:t>
            </w:r>
            <w:r w:rsidRPr="00BC72F9">
              <w:rPr>
                <w:rFonts w:ascii="Comic Sans MS" w:hAnsi="Comic Sans MS" w:cstheme="minorHAnsi"/>
                <w:sz w:val="14"/>
                <w:szCs w:val="14"/>
              </w:rPr>
              <w:t xml:space="preserve"> the conjunction </w:t>
            </w:r>
            <w:r w:rsidRPr="00BC72F9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‘and</w:t>
            </w:r>
            <w:r w:rsidRPr="00BC72F9">
              <w:rPr>
                <w:rFonts w:ascii="Comic Sans MS" w:hAnsi="Comic Sans MS" w:cstheme="minorHAnsi"/>
                <w:sz w:val="14"/>
                <w:szCs w:val="14"/>
              </w:rPr>
              <w:t>, but, or’</w:t>
            </w:r>
          </w:p>
          <w:p w14:paraId="0E378056" w14:textId="77777777" w:rsidR="005C6136" w:rsidRPr="005C0594" w:rsidRDefault="005C6136" w:rsidP="005C6136">
            <w:pPr>
              <w:pStyle w:val="ListParagraph"/>
              <w:rPr>
                <w:rFonts w:ascii="Comic Sans MS" w:hAnsi="Comic Sans MS" w:cstheme="minorHAnsi"/>
                <w:sz w:val="14"/>
                <w:szCs w:val="14"/>
              </w:rPr>
            </w:pPr>
          </w:p>
          <w:p w14:paraId="02432EC6" w14:textId="77777777" w:rsidR="005C6136" w:rsidRPr="005C0594" w:rsidRDefault="005C6136" w:rsidP="005C6136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BC72F9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sequence sentences to form short narratives</w:t>
            </w:r>
          </w:p>
          <w:p w14:paraId="66661900" w14:textId="77777777" w:rsidR="005C6136" w:rsidRDefault="005C6136" w:rsidP="005C6136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75DA023F" w14:textId="77777777" w:rsidR="005C6136" w:rsidRPr="00BC72F9" w:rsidRDefault="005C6136" w:rsidP="005C6136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BC72F9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To leave spaces between words </w:t>
            </w:r>
          </w:p>
          <w:p w14:paraId="47951549" w14:textId="77777777" w:rsidR="005C6136" w:rsidRPr="00C06613" w:rsidRDefault="005C6136" w:rsidP="005C6136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3D5E68A9" w14:textId="77777777" w:rsidR="005C6136" w:rsidRPr="00BC72F9" w:rsidRDefault="005C6136" w:rsidP="005C6136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BC72F9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punctuate sentences using a capital letter and a full stop.</w:t>
            </w:r>
          </w:p>
          <w:p w14:paraId="69E1FEBF" w14:textId="77777777" w:rsidR="005C6136" w:rsidRPr="00C06613" w:rsidRDefault="005C6136" w:rsidP="005C6136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1DF6E00C" w14:textId="77777777" w:rsidR="005C6136" w:rsidRPr="00BC72F9" w:rsidRDefault="005C6136" w:rsidP="005C6136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BC72F9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begin to punctuate sentences using a question mark or exclamation mark</w:t>
            </w:r>
          </w:p>
          <w:p w14:paraId="22FDED19" w14:textId="77777777" w:rsidR="005C6136" w:rsidRDefault="005C6136" w:rsidP="005C6136"/>
          <w:p w14:paraId="027DAF87" w14:textId="77777777" w:rsidR="005C6136" w:rsidRPr="00BC72F9" w:rsidRDefault="005C6136" w:rsidP="005C6136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BC72F9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use a capital letter for names of people.</w:t>
            </w:r>
          </w:p>
          <w:p w14:paraId="2AC3808C" w14:textId="77777777" w:rsidR="005C6136" w:rsidRPr="00C06613" w:rsidRDefault="005C6136" w:rsidP="005C6136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29273EAC" w14:textId="77777777" w:rsidR="005C6136" w:rsidRPr="00BC72F9" w:rsidRDefault="005C6136" w:rsidP="005C6136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BC72F9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use a capital letter for places.</w:t>
            </w:r>
          </w:p>
          <w:p w14:paraId="619C25B9" w14:textId="77777777" w:rsidR="005C6136" w:rsidRPr="00C06613" w:rsidRDefault="005C6136" w:rsidP="005C6136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3E6010DC" w14:textId="77777777" w:rsidR="005C6136" w:rsidRPr="00BC72F9" w:rsidRDefault="005C6136" w:rsidP="005C6136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BC72F9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use a capital letter for the days of the week.</w:t>
            </w:r>
          </w:p>
          <w:p w14:paraId="06739BEC" w14:textId="77777777" w:rsidR="005C6136" w:rsidRPr="00C06613" w:rsidRDefault="005C6136" w:rsidP="005C6136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1C31519A" w14:textId="77777777" w:rsidR="005C6136" w:rsidRPr="00BC72F9" w:rsidRDefault="005C6136" w:rsidP="005C6136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BC72F9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use a capital letter for the personal pronoun ‘I’.</w:t>
            </w:r>
          </w:p>
          <w:p w14:paraId="2B144282" w14:textId="77777777" w:rsidR="005C6136" w:rsidRDefault="005C6136" w:rsidP="005C6136"/>
          <w:p w14:paraId="43484C98" w14:textId="77777777" w:rsidR="005C6136" w:rsidRPr="00BC72F9" w:rsidRDefault="005C6136" w:rsidP="005C6136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BC72F9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use the grammatical terminology</w:t>
            </w:r>
          </w:p>
          <w:p w14:paraId="47AF351D" w14:textId="77777777" w:rsidR="005C6136" w:rsidRPr="00BC72F9" w:rsidRDefault="005C6136" w:rsidP="005C6136">
            <w:pPr>
              <w:pStyle w:val="ListParagraph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BC72F9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lastRenderedPageBreak/>
              <w:t>as set out in English Appendix 2 in discussing their writing:</w:t>
            </w:r>
          </w:p>
          <w:p w14:paraId="279587D5" w14:textId="77777777" w:rsidR="005C6136" w:rsidRPr="00525C58" w:rsidRDefault="005C6136" w:rsidP="005C6136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525C58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letter</w:t>
            </w:r>
          </w:p>
          <w:p w14:paraId="2E88B83E" w14:textId="77777777" w:rsidR="005C6136" w:rsidRPr="00525C58" w:rsidRDefault="005C6136" w:rsidP="005C6136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525C58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capital letter </w:t>
            </w:r>
          </w:p>
          <w:p w14:paraId="4E10EF66" w14:textId="77777777" w:rsidR="005C6136" w:rsidRPr="00525C58" w:rsidRDefault="005C6136" w:rsidP="005C6136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525C58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word</w:t>
            </w:r>
          </w:p>
          <w:p w14:paraId="7ABD03D4" w14:textId="77777777" w:rsidR="005C6136" w:rsidRPr="00525C58" w:rsidRDefault="005C6136" w:rsidP="005C6136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525C58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singular</w:t>
            </w:r>
          </w:p>
          <w:p w14:paraId="4048CBCF" w14:textId="77777777" w:rsidR="005C6136" w:rsidRPr="00525C58" w:rsidRDefault="005C6136" w:rsidP="005C6136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525C58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plural </w:t>
            </w:r>
          </w:p>
          <w:p w14:paraId="43BF9E57" w14:textId="77777777" w:rsidR="005C6136" w:rsidRPr="00525C58" w:rsidRDefault="005C6136" w:rsidP="005C6136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525C58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sentence</w:t>
            </w:r>
          </w:p>
          <w:p w14:paraId="292A36CA" w14:textId="77777777" w:rsidR="005C6136" w:rsidRPr="00525C58" w:rsidRDefault="005C6136" w:rsidP="005C6136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525C58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punctuation</w:t>
            </w:r>
          </w:p>
          <w:p w14:paraId="5384AC4A" w14:textId="77777777" w:rsidR="005C6136" w:rsidRPr="00525C58" w:rsidRDefault="005C6136" w:rsidP="005C6136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525C58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full stop</w:t>
            </w:r>
          </w:p>
          <w:p w14:paraId="23D2629C" w14:textId="77777777" w:rsidR="005C6136" w:rsidRDefault="005C6136" w:rsidP="005C6136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525C58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question mark</w:t>
            </w:r>
          </w:p>
          <w:p w14:paraId="591DB856" w14:textId="77777777" w:rsidR="005C6136" w:rsidRPr="00005899" w:rsidRDefault="005C6136" w:rsidP="005C6136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005899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exclamation mark</w:t>
            </w:r>
          </w:p>
        </w:tc>
        <w:tc>
          <w:tcPr>
            <w:tcW w:w="3969" w:type="dxa"/>
          </w:tcPr>
          <w:p w14:paraId="6435A7E3" w14:textId="77777777" w:rsidR="005C6136" w:rsidRPr="002C2F92" w:rsidRDefault="005C6136" w:rsidP="005C6136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2C2F92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lastRenderedPageBreak/>
              <w:t>To learn the grammar for year 2 in English Appendix 2</w:t>
            </w:r>
            <w: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.</w:t>
            </w:r>
          </w:p>
          <w:p w14:paraId="797697D6" w14:textId="77777777" w:rsidR="005C6136" w:rsidRPr="00C06613" w:rsidRDefault="005C6136" w:rsidP="005C6136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55ABEDEB" w14:textId="77777777" w:rsidR="005C6136" w:rsidRPr="002C2F92" w:rsidRDefault="005C6136" w:rsidP="005C6136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2C2F92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use some features of written Standard English</w:t>
            </w:r>
            <w: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.</w:t>
            </w:r>
          </w:p>
          <w:p w14:paraId="3FD32FE8" w14:textId="77777777" w:rsidR="005C6136" w:rsidRDefault="005C6136" w:rsidP="005C6136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23E1A176" w14:textId="77777777" w:rsidR="005C6136" w:rsidRPr="002C2F92" w:rsidRDefault="005C6136" w:rsidP="005C6136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2C2F92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form noun phrases us</w:t>
            </w:r>
            <w: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ing suffixes such as –ness, -er.</w:t>
            </w:r>
          </w:p>
          <w:p w14:paraId="21FBFEF7" w14:textId="77777777" w:rsidR="005C6136" w:rsidRPr="00C06613" w:rsidRDefault="005C6136" w:rsidP="005C6136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5B710E10" w14:textId="77777777" w:rsidR="005C6136" w:rsidRPr="002C2F92" w:rsidRDefault="005C6136" w:rsidP="005C6136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2C2F92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form noun phrases by compounding (Fo</w:t>
            </w:r>
            <w: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r example, whiteboard, superman).</w:t>
            </w:r>
          </w:p>
          <w:p w14:paraId="1B356ED4" w14:textId="77777777" w:rsidR="005C6136" w:rsidRPr="00C06613" w:rsidRDefault="005C6136" w:rsidP="005C6136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6BE98DE2" w14:textId="77777777" w:rsidR="005C6136" w:rsidRPr="002C2F92" w:rsidRDefault="005C6136" w:rsidP="005C6136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2C2F92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form adjectives using suffixes such as –</w:t>
            </w:r>
            <w:proofErr w:type="spellStart"/>
            <w:r w:rsidRPr="002C2F92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ful</w:t>
            </w:r>
            <w:proofErr w:type="spellEnd"/>
            <w:r w:rsidRPr="002C2F92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, -less (see full list of suffixes can be found in the Year 2 spelling section of English appendix 1).</w:t>
            </w:r>
          </w:p>
          <w:p w14:paraId="79F51341" w14:textId="77777777" w:rsidR="005C6136" w:rsidRPr="00C06613" w:rsidRDefault="005C6136" w:rsidP="005C6136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49F0A411" w14:textId="77777777" w:rsidR="005C6136" w:rsidRPr="002C2F92" w:rsidRDefault="005C6136" w:rsidP="005C6136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2C2F92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use the suffixes –er, and -</w:t>
            </w:r>
            <w:proofErr w:type="spellStart"/>
            <w:r w:rsidRPr="002C2F92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est</w:t>
            </w:r>
            <w:proofErr w:type="spellEnd"/>
            <w:r w:rsidRPr="002C2F92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 in adjectives</w:t>
            </w:r>
            <w: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.</w:t>
            </w:r>
            <w:r w:rsidRPr="002C2F92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  </w:t>
            </w:r>
          </w:p>
          <w:p w14:paraId="2FD2F8F8" w14:textId="77777777" w:rsidR="005C6136" w:rsidRPr="00C06613" w:rsidRDefault="005C6136" w:rsidP="005C6136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4BA5FEEF" w14:textId="77777777" w:rsidR="005C6136" w:rsidRPr="002C2F92" w:rsidRDefault="005C6136" w:rsidP="005C6136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2C2F92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use the suffix –</w:t>
            </w:r>
            <w:proofErr w:type="spellStart"/>
            <w:r w:rsidRPr="002C2F92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ly</w:t>
            </w:r>
            <w:proofErr w:type="spellEnd"/>
            <w:r w:rsidRPr="002C2F92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 to turn adjectives into adverbs</w:t>
            </w:r>
            <w: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.</w:t>
            </w:r>
          </w:p>
          <w:p w14:paraId="3A32038C" w14:textId="77777777" w:rsidR="005C6136" w:rsidRPr="00C06613" w:rsidRDefault="005C6136" w:rsidP="005C6136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2BBEDAD7" w14:textId="77777777" w:rsidR="005C6136" w:rsidRDefault="005C6136" w:rsidP="005C6136">
            <w:pPr>
              <w:pStyle w:val="Default"/>
              <w:numPr>
                <w:ilvl w:val="0"/>
                <w:numId w:val="30"/>
              </w:numPr>
              <w:ind w:right="161"/>
              <w:rPr>
                <w:rFonts w:ascii="Comic Sans MS" w:hAnsi="Comic Sans MS" w:cstheme="minorHAnsi"/>
                <w:color w:val="auto"/>
                <w:sz w:val="14"/>
                <w:szCs w:val="14"/>
              </w:rPr>
            </w:pPr>
            <w:r w:rsidRPr="00C06613">
              <w:rPr>
                <w:rFonts w:ascii="Comic Sans MS" w:hAnsi="Comic Sans MS" w:cstheme="minorHAnsi"/>
                <w:color w:val="auto"/>
                <w:sz w:val="14"/>
                <w:szCs w:val="14"/>
              </w:rPr>
              <w:t>To use pronouns- he, she, his, her.</w:t>
            </w:r>
          </w:p>
          <w:p w14:paraId="53DE40CC" w14:textId="77777777" w:rsidR="005C6136" w:rsidRDefault="005C6136" w:rsidP="005C6136">
            <w:pPr>
              <w:pStyle w:val="Default"/>
              <w:ind w:right="161"/>
              <w:rPr>
                <w:rFonts w:ascii="Comic Sans MS" w:hAnsi="Comic Sans MS" w:cstheme="minorHAnsi"/>
                <w:color w:val="auto"/>
                <w:sz w:val="14"/>
                <w:szCs w:val="14"/>
              </w:rPr>
            </w:pPr>
          </w:p>
          <w:p w14:paraId="1068B205" w14:textId="77777777" w:rsidR="005C6136" w:rsidRPr="002C2F92" w:rsidRDefault="005C6136" w:rsidP="005C6136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2C2F92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use subordination (using when, if, that, or because) and co-ordination (using or, and, or but)</w:t>
            </w:r>
            <w: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.</w:t>
            </w:r>
            <w:r w:rsidRPr="002C2F92">
              <w:rPr>
                <w:rFonts w:ascii="Comic Sans MS" w:hAnsi="Comic Sans MS" w:cstheme="minorHAnsi"/>
                <w:sz w:val="14"/>
                <w:szCs w:val="14"/>
              </w:rPr>
              <w:t xml:space="preserve"> </w:t>
            </w:r>
          </w:p>
          <w:p w14:paraId="1B82307A" w14:textId="77777777" w:rsidR="005C6136" w:rsidRPr="00C06613" w:rsidRDefault="005C6136" w:rsidP="005C6136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6C8A76CF" w14:textId="77777777" w:rsidR="005C6136" w:rsidRPr="00C06613" w:rsidRDefault="005C6136" w:rsidP="005C6136">
            <w:pPr>
              <w:pStyle w:val="Default"/>
              <w:numPr>
                <w:ilvl w:val="0"/>
                <w:numId w:val="30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C06613">
              <w:rPr>
                <w:rFonts w:ascii="Comic Sans MS" w:hAnsi="Comic Sans MS" w:cstheme="minorHAnsi"/>
                <w:b/>
                <w:color w:val="auto"/>
                <w:sz w:val="14"/>
                <w:szCs w:val="14"/>
                <w:u w:val="single"/>
              </w:rPr>
              <w:t xml:space="preserve">To use expanded noun phrases to describe and specify </w:t>
            </w:r>
            <w:r w:rsidRPr="00C06613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[for example, the blue butterfly]</w:t>
            </w:r>
            <w: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.</w:t>
            </w:r>
          </w:p>
          <w:p w14:paraId="16FCCFC6" w14:textId="77777777" w:rsidR="005C6136" w:rsidRPr="00C06613" w:rsidRDefault="005C6136" w:rsidP="005C6136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7BBB9A0B" w14:textId="77777777" w:rsidR="005C6136" w:rsidRPr="00C06613" w:rsidRDefault="005C6136" w:rsidP="005C6136">
            <w:pPr>
              <w:pStyle w:val="Default"/>
              <w:numPr>
                <w:ilvl w:val="0"/>
                <w:numId w:val="30"/>
              </w:numPr>
              <w:rPr>
                <w:rFonts w:ascii="Comic Sans MS" w:hAnsi="Comic Sans MS" w:cstheme="minorHAnsi"/>
                <w:b/>
                <w:color w:val="auto"/>
                <w:sz w:val="14"/>
                <w:szCs w:val="14"/>
                <w:u w:val="single"/>
              </w:rPr>
            </w:pPr>
            <w:r w:rsidRPr="00C06613">
              <w:rPr>
                <w:rFonts w:ascii="Comic Sans MS" w:hAnsi="Comic Sans MS" w:cstheme="minorHAnsi"/>
                <w:b/>
                <w:color w:val="auto"/>
                <w:sz w:val="14"/>
                <w:szCs w:val="14"/>
                <w:u w:val="single"/>
              </w:rPr>
              <w:t>To understand the purpose of and write statement sentences</w:t>
            </w:r>
            <w:r>
              <w:rPr>
                <w:rFonts w:ascii="Comic Sans MS" w:hAnsi="Comic Sans MS" w:cstheme="minorHAnsi"/>
                <w:b/>
                <w:color w:val="auto"/>
                <w:sz w:val="14"/>
                <w:szCs w:val="14"/>
                <w:u w:val="single"/>
              </w:rPr>
              <w:t>.</w:t>
            </w:r>
          </w:p>
          <w:p w14:paraId="6711A443" w14:textId="77777777" w:rsidR="005C6136" w:rsidRPr="00C06613" w:rsidRDefault="005C6136" w:rsidP="005C6136">
            <w:pPr>
              <w:pStyle w:val="Default"/>
              <w:ind w:left="176"/>
              <w:rPr>
                <w:rFonts w:ascii="Comic Sans MS" w:hAnsi="Comic Sans MS" w:cstheme="minorHAnsi"/>
                <w:b/>
                <w:color w:val="auto"/>
                <w:sz w:val="14"/>
                <w:szCs w:val="14"/>
                <w:u w:val="single"/>
              </w:rPr>
            </w:pPr>
          </w:p>
          <w:p w14:paraId="2AD77961" w14:textId="77777777" w:rsidR="005C6136" w:rsidRPr="00C06613" w:rsidRDefault="005C6136" w:rsidP="005C6136">
            <w:pPr>
              <w:pStyle w:val="Default"/>
              <w:numPr>
                <w:ilvl w:val="0"/>
                <w:numId w:val="30"/>
              </w:numPr>
              <w:rPr>
                <w:rFonts w:ascii="Comic Sans MS" w:hAnsi="Comic Sans MS" w:cstheme="minorHAnsi"/>
                <w:b/>
                <w:color w:val="auto"/>
                <w:sz w:val="14"/>
                <w:szCs w:val="14"/>
                <w:u w:val="single"/>
              </w:rPr>
            </w:pPr>
            <w:r w:rsidRPr="00C06613">
              <w:rPr>
                <w:rFonts w:ascii="Comic Sans MS" w:hAnsi="Comic Sans MS" w:cstheme="minorHAnsi"/>
                <w:b/>
                <w:color w:val="auto"/>
                <w:sz w:val="14"/>
                <w:szCs w:val="14"/>
                <w:u w:val="single"/>
              </w:rPr>
              <w:t>To understand the purpose of and write question sentences</w:t>
            </w:r>
            <w:r>
              <w:rPr>
                <w:rFonts w:ascii="Comic Sans MS" w:hAnsi="Comic Sans MS" w:cstheme="minorHAnsi"/>
                <w:b/>
                <w:color w:val="auto"/>
                <w:sz w:val="14"/>
                <w:szCs w:val="14"/>
                <w:u w:val="single"/>
              </w:rPr>
              <w:t>.</w:t>
            </w:r>
          </w:p>
          <w:p w14:paraId="27584C51" w14:textId="77777777" w:rsidR="005C6136" w:rsidRPr="00C06613" w:rsidRDefault="005C6136" w:rsidP="005C6136">
            <w:pPr>
              <w:pStyle w:val="Default"/>
              <w:ind w:left="176"/>
              <w:rPr>
                <w:rFonts w:ascii="Comic Sans MS" w:hAnsi="Comic Sans MS" w:cstheme="minorHAnsi"/>
                <w:b/>
                <w:color w:val="auto"/>
                <w:sz w:val="14"/>
                <w:szCs w:val="14"/>
                <w:u w:val="single"/>
              </w:rPr>
            </w:pPr>
          </w:p>
          <w:p w14:paraId="01747D3F" w14:textId="77777777" w:rsidR="005C6136" w:rsidRPr="00C06613" w:rsidRDefault="005C6136" w:rsidP="005C6136">
            <w:pPr>
              <w:pStyle w:val="Default"/>
              <w:numPr>
                <w:ilvl w:val="0"/>
                <w:numId w:val="30"/>
              </w:numPr>
              <w:rPr>
                <w:rFonts w:ascii="Comic Sans MS" w:hAnsi="Comic Sans MS" w:cstheme="minorHAnsi"/>
                <w:b/>
                <w:color w:val="auto"/>
                <w:sz w:val="14"/>
                <w:szCs w:val="14"/>
                <w:u w:val="single"/>
              </w:rPr>
            </w:pPr>
            <w:r w:rsidRPr="00C06613">
              <w:rPr>
                <w:rFonts w:ascii="Comic Sans MS" w:hAnsi="Comic Sans MS" w:cstheme="minorHAnsi"/>
                <w:b/>
                <w:color w:val="auto"/>
                <w:sz w:val="14"/>
                <w:szCs w:val="14"/>
                <w:u w:val="single"/>
              </w:rPr>
              <w:t>To understand the purpose of and write exclamation sentences</w:t>
            </w:r>
            <w:r>
              <w:rPr>
                <w:rFonts w:ascii="Comic Sans MS" w:hAnsi="Comic Sans MS" w:cstheme="minorHAnsi"/>
                <w:b/>
                <w:color w:val="auto"/>
                <w:sz w:val="14"/>
                <w:szCs w:val="14"/>
                <w:u w:val="single"/>
              </w:rPr>
              <w:t>.</w:t>
            </w:r>
          </w:p>
          <w:p w14:paraId="6CF587BE" w14:textId="77777777" w:rsidR="005C6136" w:rsidRPr="00C06613" w:rsidRDefault="005C6136" w:rsidP="005C6136">
            <w:pPr>
              <w:pStyle w:val="Default"/>
              <w:ind w:left="176"/>
              <w:rPr>
                <w:rFonts w:ascii="Comic Sans MS" w:hAnsi="Comic Sans MS" w:cstheme="minorHAnsi"/>
                <w:b/>
                <w:color w:val="auto"/>
                <w:sz w:val="14"/>
                <w:szCs w:val="14"/>
                <w:u w:val="single"/>
              </w:rPr>
            </w:pPr>
          </w:p>
          <w:p w14:paraId="22656429" w14:textId="77777777" w:rsidR="005C6136" w:rsidRDefault="005C6136" w:rsidP="005C6136">
            <w:pPr>
              <w:pStyle w:val="Default"/>
              <w:numPr>
                <w:ilvl w:val="0"/>
                <w:numId w:val="30"/>
              </w:numPr>
              <w:ind w:right="161"/>
              <w:rPr>
                <w:rFonts w:ascii="Comic Sans MS" w:hAnsi="Comic Sans MS" w:cstheme="minorHAnsi"/>
                <w:b/>
                <w:color w:val="auto"/>
                <w:sz w:val="14"/>
                <w:szCs w:val="14"/>
                <w:u w:val="single"/>
              </w:rPr>
            </w:pPr>
            <w:r w:rsidRPr="00C06613">
              <w:rPr>
                <w:rFonts w:ascii="Comic Sans MS" w:hAnsi="Comic Sans MS" w:cstheme="minorHAnsi"/>
                <w:b/>
                <w:color w:val="auto"/>
                <w:sz w:val="14"/>
                <w:szCs w:val="14"/>
                <w:u w:val="single"/>
              </w:rPr>
              <w:lastRenderedPageBreak/>
              <w:t>To understand the purpose of and write command sentences</w:t>
            </w:r>
            <w:r>
              <w:rPr>
                <w:rFonts w:ascii="Comic Sans MS" w:hAnsi="Comic Sans MS" w:cstheme="minorHAnsi"/>
                <w:b/>
                <w:color w:val="auto"/>
                <w:sz w:val="14"/>
                <w:szCs w:val="14"/>
                <w:u w:val="single"/>
              </w:rPr>
              <w:t>.</w:t>
            </w:r>
          </w:p>
          <w:p w14:paraId="26C039B6" w14:textId="77777777" w:rsidR="005C6136" w:rsidRPr="00C06613" w:rsidRDefault="005C6136" w:rsidP="005C6136">
            <w:pPr>
              <w:pStyle w:val="Default"/>
              <w:numPr>
                <w:ilvl w:val="0"/>
                <w:numId w:val="30"/>
              </w:numPr>
              <w:ind w:right="161"/>
              <w:rPr>
                <w:rFonts w:ascii="Comic Sans MS" w:hAnsi="Comic Sans MS" w:cstheme="minorHAnsi"/>
                <w:color w:val="FF0000"/>
                <w:sz w:val="14"/>
                <w:szCs w:val="14"/>
              </w:rPr>
            </w:pPr>
            <w:r w:rsidRPr="00C06613">
              <w:rPr>
                <w:rFonts w:ascii="Comic Sans MS" w:hAnsi="Comic Sans MS" w:cstheme="minorHAnsi"/>
                <w:color w:val="auto"/>
                <w:sz w:val="14"/>
                <w:szCs w:val="14"/>
              </w:rPr>
              <w:t>To use a subheading.</w:t>
            </w:r>
          </w:p>
          <w:p w14:paraId="3772B32A" w14:textId="77777777" w:rsidR="005C6136" w:rsidRPr="00C06613" w:rsidRDefault="005C6136" w:rsidP="005C6136">
            <w:pPr>
              <w:pStyle w:val="Default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46502700" w14:textId="77777777" w:rsidR="005C6136" w:rsidRPr="00C06613" w:rsidRDefault="005C6136" w:rsidP="005C6136">
            <w:pPr>
              <w:pStyle w:val="Default"/>
              <w:numPr>
                <w:ilvl w:val="0"/>
                <w:numId w:val="30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C06613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use the present and past tenses correctly and consistently throughout writing</w:t>
            </w:r>
            <w: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.</w:t>
            </w:r>
          </w:p>
          <w:p w14:paraId="0BF5158D" w14:textId="77777777" w:rsidR="005C6136" w:rsidRPr="00C06613" w:rsidRDefault="005C6136" w:rsidP="005C6136">
            <w:pPr>
              <w:pStyle w:val="Default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544880F0" w14:textId="77777777" w:rsidR="005C6136" w:rsidRPr="00C06613" w:rsidRDefault="005C6136" w:rsidP="005C6136">
            <w:pPr>
              <w:pStyle w:val="Default"/>
              <w:numPr>
                <w:ilvl w:val="0"/>
                <w:numId w:val="30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C06613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use the progressive form of verbs in the present and past tense to mark actions in progress (For example, she is drumming, he was shouting</w:t>
            </w:r>
            <w: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.</w:t>
            </w:r>
          </w:p>
          <w:p w14:paraId="7C87524C" w14:textId="77777777" w:rsidR="005C6136" w:rsidRDefault="005C6136" w:rsidP="005C6136">
            <w:pPr>
              <w:pStyle w:val="Default"/>
              <w:ind w:right="161"/>
              <w:rPr>
                <w:rFonts w:ascii="Comic Sans MS" w:hAnsi="Comic Sans MS" w:cstheme="minorHAnsi"/>
                <w:color w:val="auto"/>
                <w:sz w:val="14"/>
                <w:szCs w:val="14"/>
              </w:rPr>
            </w:pPr>
          </w:p>
          <w:p w14:paraId="6E6D2904" w14:textId="77777777" w:rsidR="005C6136" w:rsidRPr="002C2F92" w:rsidRDefault="005C6136" w:rsidP="005C6136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2C2F92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To learn how to use both familiar and new punctuation correctly (see English Appendix 2), </w:t>
            </w:r>
          </w:p>
          <w:p w14:paraId="6CCB5E95" w14:textId="77777777" w:rsidR="005C6136" w:rsidRPr="00C06613" w:rsidRDefault="005C6136" w:rsidP="005C6136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50F87C21" w14:textId="77777777" w:rsidR="005C6136" w:rsidRPr="002C2F92" w:rsidRDefault="005C6136" w:rsidP="005C6136">
            <w:pPr>
              <w:pStyle w:val="ListParagraph"/>
              <w:numPr>
                <w:ilvl w:val="0"/>
                <w:numId w:val="30"/>
              </w:numPr>
              <w:ind w:right="161"/>
              <w:rPr>
                <w:rFonts w:ascii="Comic Sans MS" w:hAnsi="Comic Sans MS" w:cstheme="minorHAnsi"/>
                <w:sz w:val="14"/>
                <w:szCs w:val="14"/>
              </w:rPr>
            </w:pPr>
            <w:r w:rsidRPr="002C2F92">
              <w:rPr>
                <w:rFonts w:ascii="Comic Sans MS" w:hAnsi="Comic Sans MS" w:cstheme="minorHAnsi"/>
                <w:sz w:val="14"/>
                <w:szCs w:val="14"/>
              </w:rPr>
              <w:t xml:space="preserve">To use the punctuation taught in </w:t>
            </w:r>
            <w:proofErr w:type="spellStart"/>
            <w:r w:rsidRPr="002C2F92">
              <w:rPr>
                <w:rFonts w:ascii="Comic Sans MS" w:hAnsi="Comic Sans MS" w:cstheme="minorHAnsi"/>
                <w:sz w:val="14"/>
                <w:szCs w:val="14"/>
              </w:rPr>
              <w:t>Yrs</w:t>
            </w:r>
            <w:proofErr w:type="spellEnd"/>
            <w:r w:rsidRPr="002C2F92">
              <w:rPr>
                <w:rFonts w:ascii="Comic Sans MS" w:hAnsi="Comic Sans MS" w:cstheme="minorHAnsi"/>
                <w:sz w:val="14"/>
                <w:szCs w:val="14"/>
              </w:rPr>
              <w:t xml:space="preserve"> 1&amp; 2 mostly correctly</w:t>
            </w:r>
            <w:r>
              <w:rPr>
                <w:rFonts w:ascii="Comic Sans MS" w:hAnsi="Comic Sans MS" w:cstheme="minorHAnsi"/>
                <w:sz w:val="14"/>
                <w:szCs w:val="14"/>
              </w:rPr>
              <w:t>.</w:t>
            </w:r>
          </w:p>
          <w:p w14:paraId="67BEDD85" w14:textId="77777777" w:rsidR="005C6136" w:rsidRPr="00C06613" w:rsidRDefault="005C6136" w:rsidP="005C6136">
            <w:pPr>
              <w:rPr>
                <w:rFonts w:ascii="Comic Sans MS" w:hAnsi="Comic Sans MS" w:cstheme="minorHAnsi"/>
                <w:sz w:val="14"/>
                <w:szCs w:val="14"/>
              </w:rPr>
            </w:pPr>
          </w:p>
          <w:p w14:paraId="204527DC" w14:textId="77777777" w:rsidR="005C6136" w:rsidRPr="002C2F92" w:rsidRDefault="005C6136" w:rsidP="005C6136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2C2F92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use full stops and Capital Letters.</w:t>
            </w:r>
          </w:p>
          <w:p w14:paraId="1816F605" w14:textId="77777777" w:rsidR="005C6136" w:rsidRDefault="005C6136" w:rsidP="005C6136">
            <w:pPr>
              <w:pStyle w:val="Default"/>
              <w:ind w:right="161"/>
              <w:rPr>
                <w:rFonts w:ascii="Comic Sans MS" w:hAnsi="Comic Sans MS" w:cstheme="minorHAnsi"/>
                <w:color w:val="auto"/>
                <w:sz w:val="14"/>
                <w:szCs w:val="14"/>
              </w:rPr>
            </w:pPr>
          </w:p>
          <w:p w14:paraId="43E8E227" w14:textId="77777777" w:rsidR="005C6136" w:rsidRPr="002C2F92" w:rsidRDefault="005C6136" w:rsidP="005C6136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2C2F92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use an exclamation</w:t>
            </w:r>
            <w: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 </w:t>
            </w:r>
            <w:r w:rsidRPr="002C2F92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mark correctly in a sentence.</w:t>
            </w:r>
          </w:p>
          <w:p w14:paraId="5838BED2" w14:textId="77777777" w:rsidR="005C6136" w:rsidRPr="00C06613" w:rsidRDefault="005C6136" w:rsidP="005C6136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13FD512A" w14:textId="77777777" w:rsidR="005C6136" w:rsidRPr="00C06613" w:rsidRDefault="005C6136" w:rsidP="005C6136">
            <w:pPr>
              <w:pStyle w:val="Default"/>
              <w:numPr>
                <w:ilvl w:val="0"/>
                <w:numId w:val="30"/>
              </w:numPr>
              <w:ind w:right="161"/>
              <w:rPr>
                <w:rFonts w:ascii="Comic Sans MS" w:eastAsia="Arial" w:hAnsi="Comic Sans MS" w:cstheme="minorHAnsi"/>
                <w:b/>
                <w:sz w:val="14"/>
                <w:szCs w:val="14"/>
                <w:u w:val="single"/>
                <w:lang w:eastAsia="en-GB"/>
              </w:rPr>
            </w:pPr>
            <w:r w:rsidRPr="00C06613">
              <w:rPr>
                <w:rFonts w:ascii="Comic Sans MS" w:eastAsia="Arial" w:hAnsi="Comic Sans MS" w:cstheme="minorHAnsi"/>
                <w:b/>
                <w:sz w:val="14"/>
                <w:szCs w:val="14"/>
                <w:u w:val="single"/>
                <w:lang w:eastAsia="en-GB"/>
              </w:rPr>
              <w:t xml:space="preserve">To use a question mark correctly in a sentence. </w:t>
            </w:r>
          </w:p>
          <w:p w14:paraId="781F67AF" w14:textId="77777777" w:rsidR="005C6136" w:rsidRPr="00C06613" w:rsidRDefault="005C6136" w:rsidP="005C6136">
            <w:pPr>
              <w:pStyle w:val="Default"/>
              <w:ind w:right="161"/>
              <w:rPr>
                <w:rFonts w:ascii="Comic Sans MS" w:eastAsia="Arial" w:hAnsi="Comic Sans MS" w:cstheme="minorHAnsi"/>
                <w:b/>
                <w:sz w:val="14"/>
                <w:szCs w:val="14"/>
                <w:u w:val="single"/>
                <w:lang w:eastAsia="en-GB"/>
              </w:rPr>
            </w:pPr>
          </w:p>
          <w:p w14:paraId="67D9A3F3" w14:textId="77777777" w:rsidR="005C6136" w:rsidRPr="002C2F92" w:rsidRDefault="005C6136" w:rsidP="005C6136">
            <w:pPr>
              <w:pStyle w:val="Default"/>
              <w:numPr>
                <w:ilvl w:val="0"/>
                <w:numId w:val="30"/>
              </w:numPr>
              <w:ind w:right="161"/>
              <w:rPr>
                <w:rFonts w:ascii="Comic Sans MS" w:hAnsi="Comic Sans MS" w:cstheme="minorHAnsi"/>
                <w:b/>
                <w:color w:val="auto"/>
                <w:sz w:val="14"/>
                <w:szCs w:val="14"/>
                <w:u w:val="single"/>
              </w:rPr>
            </w:pPr>
            <w:r w:rsidRPr="002C2F92">
              <w:rPr>
                <w:rFonts w:ascii="Comic Sans MS" w:eastAsia="Arial" w:hAnsi="Comic Sans MS" w:cstheme="minorHAnsi"/>
                <w:b/>
                <w:sz w:val="14"/>
                <w:szCs w:val="14"/>
                <w:u w:val="single"/>
                <w:lang w:eastAsia="en-GB"/>
              </w:rPr>
              <w:t>To</w:t>
            </w:r>
            <w:r w:rsidRPr="002C2F92">
              <w:rPr>
                <w:rFonts w:ascii="Comic Sans MS" w:hAnsi="Comic Sans MS" w:cstheme="minorHAnsi"/>
                <w:b/>
                <w:color w:val="auto"/>
                <w:sz w:val="14"/>
                <w:szCs w:val="14"/>
                <w:u w:val="single"/>
              </w:rPr>
              <w:t xml:space="preserve"> use commas to separate items in a list correctly.</w:t>
            </w:r>
          </w:p>
          <w:p w14:paraId="23739964" w14:textId="77777777" w:rsidR="005C6136" w:rsidRPr="00C06613" w:rsidRDefault="005C6136" w:rsidP="005C6136">
            <w:pPr>
              <w:pStyle w:val="Default"/>
              <w:ind w:right="161"/>
              <w:rPr>
                <w:rFonts w:ascii="Comic Sans MS" w:eastAsia="Arial" w:hAnsi="Comic Sans MS" w:cstheme="minorHAnsi"/>
                <w:b/>
                <w:sz w:val="14"/>
                <w:szCs w:val="14"/>
                <w:u w:val="single"/>
                <w:lang w:eastAsia="en-GB"/>
              </w:rPr>
            </w:pPr>
          </w:p>
          <w:p w14:paraId="24D04B53" w14:textId="77777777" w:rsidR="005C6136" w:rsidRPr="00C06613" w:rsidRDefault="005C6136" w:rsidP="005C6136">
            <w:pPr>
              <w:pStyle w:val="Default"/>
              <w:numPr>
                <w:ilvl w:val="0"/>
                <w:numId w:val="30"/>
              </w:numPr>
              <w:ind w:right="161"/>
              <w:rPr>
                <w:rFonts w:ascii="Comic Sans MS" w:hAnsi="Comic Sans MS" w:cstheme="minorHAnsi"/>
                <w:b/>
                <w:color w:val="auto"/>
                <w:sz w:val="14"/>
                <w:szCs w:val="14"/>
                <w:u w:val="single"/>
              </w:rPr>
            </w:pPr>
            <w:r w:rsidRPr="00C06613">
              <w:rPr>
                <w:rFonts w:ascii="Comic Sans MS" w:hAnsi="Comic Sans MS" w:cstheme="minorHAnsi"/>
                <w:b/>
                <w:color w:val="auto"/>
                <w:sz w:val="14"/>
                <w:szCs w:val="14"/>
                <w:u w:val="single"/>
              </w:rPr>
              <w:t>To use apostrophes to mark singular possession in nouns.</w:t>
            </w:r>
          </w:p>
          <w:p w14:paraId="65E67941" w14:textId="77777777" w:rsidR="005C6136" w:rsidRPr="00C06613" w:rsidRDefault="005C6136" w:rsidP="005C6136">
            <w:pPr>
              <w:pStyle w:val="Default"/>
              <w:ind w:right="161"/>
              <w:rPr>
                <w:rFonts w:ascii="Comic Sans MS" w:hAnsi="Comic Sans MS" w:cstheme="minorHAnsi"/>
                <w:b/>
                <w:color w:val="auto"/>
                <w:sz w:val="14"/>
                <w:szCs w:val="14"/>
                <w:u w:val="single"/>
              </w:rPr>
            </w:pPr>
          </w:p>
          <w:p w14:paraId="55C6A51A" w14:textId="77777777" w:rsidR="005C6136" w:rsidRPr="00C06613" w:rsidRDefault="005C6136" w:rsidP="005C6136">
            <w:pPr>
              <w:pStyle w:val="Default"/>
              <w:numPr>
                <w:ilvl w:val="0"/>
                <w:numId w:val="30"/>
              </w:numPr>
              <w:ind w:right="161"/>
              <w:rPr>
                <w:rFonts w:ascii="Comic Sans MS" w:hAnsi="Comic Sans MS" w:cstheme="minorHAnsi"/>
                <w:b/>
                <w:color w:val="auto"/>
                <w:sz w:val="14"/>
                <w:szCs w:val="14"/>
                <w:u w:val="single"/>
              </w:rPr>
            </w:pPr>
            <w:r w:rsidRPr="00C06613">
              <w:rPr>
                <w:rFonts w:ascii="Comic Sans MS" w:hAnsi="Comic Sans MS" w:cstheme="minorHAnsi"/>
                <w:b/>
                <w:color w:val="auto"/>
                <w:sz w:val="14"/>
                <w:szCs w:val="14"/>
                <w:u w:val="single"/>
              </w:rPr>
              <w:t>To use apostrophes for contracted forms.</w:t>
            </w:r>
          </w:p>
          <w:p w14:paraId="40B8C544" w14:textId="77777777" w:rsidR="005C6136" w:rsidRPr="00C06613" w:rsidRDefault="005C6136" w:rsidP="005C6136">
            <w:pPr>
              <w:pStyle w:val="Default"/>
              <w:ind w:right="161"/>
              <w:rPr>
                <w:rFonts w:ascii="Comic Sans MS" w:hAnsi="Comic Sans MS" w:cstheme="minorHAnsi"/>
                <w:sz w:val="14"/>
                <w:szCs w:val="14"/>
              </w:rPr>
            </w:pPr>
          </w:p>
          <w:p w14:paraId="0B748DFC" w14:textId="77777777" w:rsidR="005C6136" w:rsidRDefault="005C6136" w:rsidP="005C6136">
            <w:pPr>
              <w:pStyle w:val="Default"/>
              <w:numPr>
                <w:ilvl w:val="0"/>
                <w:numId w:val="30"/>
              </w:numPr>
              <w:ind w:right="161"/>
              <w:rPr>
                <w:rFonts w:ascii="Comic Sans MS" w:hAnsi="Comic Sans MS" w:cstheme="minorHAnsi"/>
                <w:sz w:val="14"/>
                <w:szCs w:val="14"/>
              </w:rPr>
            </w:pPr>
            <w:r w:rsidRPr="00C06613">
              <w:rPr>
                <w:rFonts w:ascii="Comic Sans MS" w:hAnsi="Comic Sans MS" w:cstheme="minorHAnsi"/>
                <w:sz w:val="14"/>
                <w:szCs w:val="14"/>
              </w:rPr>
              <w:t xml:space="preserve">To </w:t>
            </w:r>
            <w:r>
              <w:rPr>
                <w:rFonts w:ascii="Comic Sans MS" w:hAnsi="Comic Sans MS" w:cstheme="minorHAnsi"/>
                <w:sz w:val="14"/>
                <w:szCs w:val="14"/>
              </w:rPr>
              <w:t>be introduced to inverted commas for speech.</w:t>
            </w:r>
          </w:p>
          <w:p w14:paraId="1177AC94" w14:textId="77777777" w:rsidR="005C6136" w:rsidRDefault="005C6136" w:rsidP="005C6136">
            <w:pPr>
              <w:pStyle w:val="ListParagraph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37246DCD" w14:textId="77777777" w:rsidR="005C6136" w:rsidRPr="00096A19" w:rsidRDefault="005C6136" w:rsidP="005C6136">
            <w:pPr>
              <w:pStyle w:val="Default"/>
              <w:numPr>
                <w:ilvl w:val="0"/>
                <w:numId w:val="30"/>
              </w:numPr>
              <w:ind w:right="161"/>
              <w:rPr>
                <w:rFonts w:ascii="Comic Sans MS" w:hAnsi="Comic Sans MS" w:cstheme="minorHAnsi"/>
                <w:sz w:val="14"/>
                <w:szCs w:val="14"/>
              </w:rPr>
            </w:pPr>
            <w:r w:rsidRPr="00BC032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use and understand the grammatical terminology in English Appendi</w:t>
            </w:r>
            <w: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x 2 in discussing their writing; </w:t>
            </w:r>
          </w:p>
          <w:p w14:paraId="0B95289E" w14:textId="77777777" w:rsidR="005C6136" w:rsidRPr="00096A19" w:rsidRDefault="005C6136" w:rsidP="005C6136">
            <w:pPr>
              <w:pStyle w:val="Default"/>
              <w:numPr>
                <w:ilvl w:val="0"/>
                <w:numId w:val="31"/>
              </w:numPr>
              <w:ind w:right="161"/>
              <w:rPr>
                <w:rFonts w:ascii="Comic Sans MS" w:hAnsi="Comic Sans MS" w:cstheme="minorHAnsi"/>
                <w:sz w:val="14"/>
                <w:szCs w:val="14"/>
              </w:rPr>
            </w:pPr>
            <w: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Noun</w:t>
            </w:r>
          </w:p>
          <w:p w14:paraId="7443F263" w14:textId="77777777" w:rsidR="005C6136" w:rsidRPr="00096A19" w:rsidRDefault="005C6136" w:rsidP="005C6136">
            <w:pPr>
              <w:pStyle w:val="Default"/>
              <w:numPr>
                <w:ilvl w:val="0"/>
                <w:numId w:val="31"/>
              </w:numPr>
              <w:ind w:right="161"/>
              <w:rPr>
                <w:rFonts w:ascii="Comic Sans MS" w:hAnsi="Comic Sans MS" w:cstheme="minorHAnsi"/>
                <w:sz w:val="14"/>
                <w:szCs w:val="14"/>
              </w:rPr>
            </w:pPr>
            <w: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noun phrase</w:t>
            </w:r>
          </w:p>
          <w:p w14:paraId="6DB6BA9F" w14:textId="77777777" w:rsidR="005C6136" w:rsidRPr="00096A19" w:rsidRDefault="005C6136" w:rsidP="005C6136">
            <w:pPr>
              <w:pStyle w:val="Default"/>
              <w:numPr>
                <w:ilvl w:val="0"/>
                <w:numId w:val="31"/>
              </w:numPr>
              <w:ind w:right="161"/>
              <w:rPr>
                <w:rFonts w:ascii="Comic Sans MS" w:hAnsi="Comic Sans MS" w:cstheme="minorHAnsi"/>
                <w:sz w:val="14"/>
                <w:szCs w:val="14"/>
              </w:rPr>
            </w:pPr>
            <w: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statement</w:t>
            </w:r>
          </w:p>
          <w:p w14:paraId="16224CF1" w14:textId="77777777" w:rsidR="005C6136" w:rsidRPr="00096A19" w:rsidRDefault="005C6136" w:rsidP="005C6136">
            <w:pPr>
              <w:pStyle w:val="Default"/>
              <w:numPr>
                <w:ilvl w:val="0"/>
                <w:numId w:val="31"/>
              </w:numPr>
              <w:ind w:right="161"/>
              <w:rPr>
                <w:rFonts w:ascii="Comic Sans MS" w:hAnsi="Comic Sans MS" w:cstheme="minorHAnsi"/>
                <w:sz w:val="14"/>
                <w:szCs w:val="14"/>
              </w:rPr>
            </w:pPr>
            <w: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lastRenderedPageBreak/>
              <w:t>question</w:t>
            </w:r>
          </w:p>
          <w:p w14:paraId="3CEE71AC" w14:textId="77777777" w:rsidR="005C6136" w:rsidRPr="00096A19" w:rsidRDefault="005C6136" w:rsidP="005C6136">
            <w:pPr>
              <w:pStyle w:val="Default"/>
              <w:numPr>
                <w:ilvl w:val="0"/>
                <w:numId w:val="31"/>
              </w:numPr>
              <w:ind w:right="161"/>
              <w:rPr>
                <w:rFonts w:ascii="Comic Sans MS" w:hAnsi="Comic Sans MS" w:cstheme="minorHAnsi"/>
                <w:sz w:val="14"/>
                <w:szCs w:val="14"/>
              </w:rPr>
            </w:pPr>
            <w: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exclamation</w:t>
            </w:r>
          </w:p>
          <w:p w14:paraId="228BAF33" w14:textId="77777777" w:rsidR="005C6136" w:rsidRPr="00096A19" w:rsidRDefault="005C6136" w:rsidP="005C6136">
            <w:pPr>
              <w:pStyle w:val="Default"/>
              <w:numPr>
                <w:ilvl w:val="0"/>
                <w:numId w:val="31"/>
              </w:numPr>
              <w:ind w:right="161"/>
              <w:rPr>
                <w:rFonts w:ascii="Comic Sans MS" w:hAnsi="Comic Sans MS" w:cstheme="minorHAnsi"/>
                <w:sz w:val="14"/>
                <w:szCs w:val="14"/>
              </w:rPr>
            </w:pPr>
            <w: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command</w:t>
            </w:r>
          </w:p>
          <w:p w14:paraId="63CCF797" w14:textId="77777777" w:rsidR="005C6136" w:rsidRPr="00096A19" w:rsidRDefault="005C6136" w:rsidP="005C6136">
            <w:pPr>
              <w:pStyle w:val="Default"/>
              <w:numPr>
                <w:ilvl w:val="0"/>
                <w:numId w:val="31"/>
              </w:numPr>
              <w:ind w:right="161"/>
              <w:rPr>
                <w:rFonts w:ascii="Comic Sans MS" w:hAnsi="Comic Sans MS" w:cstheme="minorHAnsi"/>
                <w:sz w:val="14"/>
                <w:szCs w:val="14"/>
              </w:rPr>
            </w:pPr>
            <w: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compound</w:t>
            </w:r>
          </w:p>
          <w:p w14:paraId="4943414F" w14:textId="77777777" w:rsidR="005C6136" w:rsidRPr="00096A19" w:rsidRDefault="005C6136" w:rsidP="005C6136">
            <w:pPr>
              <w:pStyle w:val="Default"/>
              <w:numPr>
                <w:ilvl w:val="0"/>
                <w:numId w:val="31"/>
              </w:numPr>
              <w:ind w:right="161"/>
              <w:rPr>
                <w:rFonts w:ascii="Comic Sans MS" w:hAnsi="Comic Sans MS" w:cstheme="minorHAnsi"/>
                <w:sz w:val="14"/>
                <w:szCs w:val="14"/>
              </w:rPr>
            </w:pPr>
            <w: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suffix</w:t>
            </w:r>
          </w:p>
          <w:p w14:paraId="342D4B4B" w14:textId="77777777" w:rsidR="005C6136" w:rsidRPr="00096A19" w:rsidRDefault="005C6136" w:rsidP="005C6136">
            <w:pPr>
              <w:pStyle w:val="Default"/>
              <w:numPr>
                <w:ilvl w:val="0"/>
                <w:numId w:val="31"/>
              </w:numPr>
              <w:ind w:right="161"/>
              <w:rPr>
                <w:rFonts w:ascii="Comic Sans MS" w:hAnsi="Comic Sans MS" w:cstheme="minorHAnsi"/>
                <w:sz w:val="14"/>
                <w:szCs w:val="14"/>
              </w:rPr>
            </w:pPr>
            <w: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adjective</w:t>
            </w:r>
          </w:p>
          <w:p w14:paraId="48AE3CAF" w14:textId="77777777" w:rsidR="005C6136" w:rsidRPr="00096A19" w:rsidRDefault="005C6136" w:rsidP="005C6136">
            <w:pPr>
              <w:pStyle w:val="Default"/>
              <w:numPr>
                <w:ilvl w:val="0"/>
                <w:numId w:val="31"/>
              </w:numPr>
              <w:ind w:right="161"/>
              <w:rPr>
                <w:rFonts w:ascii="Comic Sans MS" w:hAnsi="Comic Sans MS" w:cstheme="minorHAnsi"/>
                <w:sz w:val="14"/>
                <w:szCs w:val="14"/>
              </w:rPr>
            </w:pPr>
            <w: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adverb</w:t>
            </w:r>
          </w:p>
          <w:p w14:paraId="5F5AE781" w14:textId="77777777" w:rsidR="005C6136" w:rsidRPr="00096A19" w:rsidRDefault="005C6136" w:rsidP="005C6136">
            <w:pPr>
              <w:pStyle w:val="Default"/>
              <w:numPr>
                <w:ilvl w:val="0"/>
                <w:numId w:val="31"/>
              </w:numPr>
              <w:ind w:right="161"/>
              <w:rPr>
                <w:rFonts w:ascii="Comic Sans MS" w:hAnsi="Comic Sans MS" w:cstheme="minorHAnsi"/>
                <w:sz w:val="14"/>
                <w:szCs w:val="14"/>
              </w:rPr>
            </w:pPr>
            <w: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verb</w:t>
            </w:r>
          </w:p>
          <w:p w14:paraId="3D702937" w14:textId="77777777" w:rsidR="005C6136" w:rsidRPr="00096A19" w:rsidRDefault="005C6136" w:rsidP="005C6136">
            <w:pPr>
              <w:pStyle w:val="Default"/>
              <w:numPr>
                <w:ilvl w:val="0"/>
                <w:numId w:val="31"/>
              </w:numPr>
              <w:ind w:right="161"/>
              <w:rPr>
                <w:rFonts w:ascii="Comic Sans MS" w:hAnsi="Comic Sans MS" w:cstheme="minorHAnsi"/>
                <w:sz w:val="14"/>
                <w:szCs w:val="14"/>
              </w:rPr>
            </w:pPr>
            <w: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tense (past, present)</w:t>
            </w:r>
          </w:p>
          <w:p w14:paraId="12E9E54C" w14:textId="77777777" w:rsidR="005C6136" w:rsidRPr="00096A19" w:rsidRDefault="005C6136" w:rsidP="005C6136">
            <w:pPr>
              <w:pStyle w:val="Default"/>
              <w:numPr>
                <w:ilvl w:val="0"/>
                <w:numId w:val="31"/>
              </w:numPr>
              <w:ind w:right="161"/>
              <w:rPr>
                <w:rFonts w:ascii="Comic Sans MS" w:hAnsi="Comic Sans MS" w:cstheme="minorHAnsi"/>
                <w:sz w:val="14"/>
                <w:szCs w:val="14"/>
              </w:rPr>
            </w:pPr>
            <w: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apostrophe</w:t>
            </w:r>
          </w:p>
          <w:p w14:paraId="320E3E92" w14:textId="77777777" w:rsidR="005C6136" w:rsidRPr="00BC0325" w:rsidRDefault="005C6136" w:rsidP="005C6136">
            <w:pPr>
              <w:pStyle w:val="Default"/>
              <w:numPr>
                <w:ilvl w:val="0"/>
                <w:numId w:val="31"/>
              </w:numPr>
              <w:ind w:right="161"/>
              <w:rPr>
                <w:rFonts w:ascii="Comic Sans MS" w:hAnsi="Comic Sans MS" w:cstheme="minorHAnsi"/>
                <w:sz w:val="14"/>
                <w:szCs w:val="14"/>
              </w:rPr>
            </w:pPr>
            <w:r w:rsidRPr="00BC032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comma</w:t>
            </w:r>
            <w: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.</w:t>
            </w:r>
          </w:p>
        </w:tc>
      </w:tr>
    </w:tbl>
    <w:p w14:paraId="2FBEDC09" w14:textId="77777777" w:rsidR="00590D28" w:rsidRDefault="00590D28" w:rsidP="00523948"/>
    <w:p w14:paraId="28A56ADA" w14:textId="77777777" w:rsidR="00046331" w:rsidRDefault="00046331">
      <w:pPr>
        <w:rPr>
          <w:rFonts w:ascii="Comic Sans MS" w:hAnsi="Comic Sans MS"/>
        </w:rPr>
      </w:pPr>
    </w:p>
    <w:p w14:paraId="332C9179" w14:textId="77777777" w:rsidR="009469D6" w:rsidRDefault="009469D6"/>
    <w:p w14:paraId="6D00FA5E" w14:textId="77777777" w:rsidR="005C6136" w:rsidRDefault="005C6136"/>
    <w:p w14:paraId="7BFA8B06" w14:textId="77777777" w:rsidR="00B70FA6" w:rsidRDefault="00B70FA6" w:rsidP="00B70FA6">
      <w:pPr>
        <w:jc w:val="center"/>
        <w:rPr>
          <w:rFonts w:ascii="Comic Sans MS" w:hAnsi="Comic Sans MS"/>
        </w:rPr>
      </w:pPr>
    </w:p>
    <w:p w14:paraId="61ABA519" w14:textId="77777777" w:rsidR="00A76ABA" w:rsidRDefault="00A76ABA" w:rsidP="00B70FA6">
      <w:pPr>
        <w:jc w:val="center"/>
        <w:rPr>
          <w:rFonts w:ascii="Comic Sans MS" w:hAnsi="Comic Sans MS"/>
        </w:rPr>
      </w:pPr>
    </w:p>
    <w:p w14:paraId="55B465E8" w14:textId="77777777" w:rsidR="00241262" w:rsidRDefault="00241262" w:rsidP="006134C7">
      <w:pPr>
        <w:rPr>
          <w:rFonts w:ascii="Comic Sans MS" w:hAnsi="Comic Sans MS"/>
        </w:rPr>
      </w:pPr>
    </w:p>
    <w:p w14:paraId="04B65186" w14:textId="77777777" w:rsidR="00FA5C56" w:rsidRDefault="00FA5C56" w:rsidP="006134C7">
      <w:pPr>
        <w:rPr>
          <w:rFonts w:ascii="Comic Sans MS" w:hAnsi="Comic Sans MS"/>
        </w:rPr>
      </w:pPr>
    </w:p>
    <w:p w14:paraId="616225CB" w14:textId="77777777" w:rsidR="00241262" w:rsidRDefault="00241262" w:rsidP="006134C7">
      <w:pPr>
        <w:rPr>
          <w:rFonts w:ascii="Comic Sans MS" w:hAnsi="Comic Sans MS"/>
        </w:rPr>
      </w:pPr>
    </w:p>
    <w:p w14:paraId="0D50CBB8" w14:textId="77777777" w:rsidR="006B7D4D" w:rsidRDefault="006B7D4D" w:rsidP="006134C7">
      <w:pPr>
        <w:rPr>
          <w:rFonts w:ascii="Comic Sans MS" w:hAnsi="Comic Sans MS"/>
        </w:rPr>
      </w:pPr>
    </w:p>
    <w:p w14:paraId="6FA405B1" w14:textId="77777777" w:rsidR="00B46724" w:rsidRDefault="00B46724" w:rsidP="006134C7">
      <w:pPr>
        <w:rPr>
          <w:rFonts w:ascii="Comic Sans MS" w:hAnsi="Comic Sans MS"/>
        </w:rPr>
      </w:pPr>
    </w:p>
    <w:p w14:paraId="027B4BD2" w14:textId="77777777" w:rsidR="00B46724" w:rsidRDefault="00B46724" w:rsidP="006134C7">
      <w:pPr>
        <w:rPr>
          <w:rFonts w:ascii="Comic Sans MS" w:hAnsi="Comic Sans MS"/>
        </w:rPr>
      </w:pPr>
    </w:p>
    <w:p w14:paraId="4F1855C9" w14:textId="77777777" w:rsidR="00B46724" w:rsidRDefault="00B46724" w:rsidP="006134C7">
      <w:pPr>
        <w:rPr>
          <w:rFonts w:ascii="Comic Sans MS" w:hAnsi="Comic Sans MS"/>
        </w:rPr>
      </w:pPr>
    </w:p>
    <w:p w14:paraId="739FD716" w14:textId="77777777" w:rsidR="00B46724" w:rsidRDefault="00B46724" w:rsidP="006134C7">
      <w:pPr>
        <w:rPr>
          <w:rFonts w:ascii="Comic Sans MS" w:hAnsi="Comic Sans MS"/>
        </w:rPr>
      </w:pPr>
    </w:p>
    <w:p w14:paraId="560B5A61" w14:textId="77777777" w:rsidR="00B46724" w:rsidRDefault="00B46724" w:rsidP="006134C7">
      <w:pPr>
        <w:rPr>
          <w:rFonts w:ascii="Comic Sans MS" w:hAnsi="Comic Sans MS"/>
        </w:rPr>
      </w:pPr>
    </w:p>
    <w:p w14:paraId="0C9730F4" w14:textId="77777777" w:rsidR="00B46724" w:rsidRDefault="00B46724" w:rsidP="006134C7">
      <w:pPr>
        <w:rPr>
          <w:rFonts w:ascii="Comic Sans MS" w:hAnsi="Comic Sans MS"/>
        </w:rPr>
      </w:pPr>
    </w:p>
    <w:p w14:paraId="1F3DC1D5" w14:textId="77777777" w:rsidR="00B46724" w:rsidRDefault="00B46724" w:rsidP="006134C7">
      <w:pPr>
        <w:rPr>
          <w:rFonts w:ascii="Comic Sans MS" w:hAnsi="Comic Sans MS"/>
        </w:rPr>
      </w:pPr>
    </w:p>
    <w:p w14:paraId="1F41BCE8" w14:textId="77777777" w:rsidR="006B7D4D" w:rsidRPr="005A13CB" w:rsidRDefault="006B7D4D" w:rsidP="006134C7">
      <w:pPr>
        <w:rPr>
          <w:rFonts w:ascii="Comic Sans MS" w:hAnsi="Comic Sans MS"/>
        </w:rPr>
      </w:pPr>
    </w:p>
    <w:p w14:paraId="6E5FB5E3" w14:textId="77777777" w:rsidR="00B70FA6" w:rsidRDefault="00B70FA6" w:rsidP="00B70FA6">
      <w:pPr>
        <w:jc w:val="center"/>
        <w:rPr>
          <w:rFonts w:ascii="Comic Sans MS" w:hAnsi="Comic Sans MS"/>
        </w:rPr>
      </w:pPr>
    </w:p>
    <w:p w14:paraId="29BD6ADA" w14:textId="77777777" w:rsidR="00A76ABA" w:rsidRPr="005A13CB" w:rsidRDefault="00A76ABA" w:rsidP="00B70FA6">
      <w:pPr>
        <w:jc w:val="center"/>
        <w:rPr>
          <w:rFonts w:ascii="Comic Sans MS" w:hAnsi="Comic Sans MS"/>
        </w:rPr>
      </w:pPr>
    </w:p>
    <w:p w14:paraId="68D1AF1D" w14:textId="77777777" w:rsidR="005A13CB" w:rsidRPr="005A13CB" w:rsidRDefault="005A13CB" w:rsidP="00B70FA6">
      <w:pPr>
        <w:jc w:val="center"/>
        <w:rPr>
          <w:rFonts w:ascii="Comic Sans MS" w:hAnsi="Comic Sans MS"/>
        </w:rPr>
      </w:pPr>
    </w:p>
    <w:p w14:paraId="4F37C9DF" w14:textId="77777777" w:rsidR="005A13CB" w:rsidRDefault="005A13CB" w:rsidP="005A13CB">
      <w:pPr>
        <w:rPr>
          <w:rFonts w:ascii="Comic Sans MS" w:hAnsi="Comic Sans MS"/>
        </w:rPr>
      </w:pPr>
    </w:p>
    <w:p w14:paraId="2A483DCA" w14:textId="77777777" w:rsidR="00136E47" w:rsidRDefault="00136E47" w:rsidP="005A13CB">
      <w:pPr>
        <w:rPr>
          <w:rFonts w:ascii="Comic Sans MS" w:hAnsi="Comic Sans MS"/>
        </w:rPr>
      </w:pPr>
    </w:p>
    <w:p w14:paraId="307736B1" w14:textId="77777777" w:rsidR="00B46724" w:rsidRDefault="00B46724" w:rsidP="005A13CB">
      <w:pPr>
        <w:rPr>
          <w:rFonts w:ascii="Comic Sans MS" w:hAnsi="Comic Sans MS"/>
        </w:rPr>
      </w:pPr>
    </w:p>
    <w:p w14:paraId="6879E2A4" w14:textId="77777777" w:rsidR="00B46724" w:rsidRDefault="00B46724" w:rsidP="005A13CB">
      <w:pPr>
        <w:rPr>
          <w:rFonts w:ascii="Comic Sans MS" w:hAnsi="Comic Sans MS"/>
        </w:rPr>
      </w:pPr>
    </w:p>
    <w:p w14:paraId="26F88C37" w14:textId="77777777" w:rsidR="00FA5C56" w:rsidRDefault="00FA5C56" w:rsidP="005A13CB">
      <w:pPr>
        <w:rPr>
          <w:rFonts w:ascii="Comic Sans MS" w:hAnsi="Comic Sans MS"/>
        </w:rPr>
      </w:pPr>
    </w:p>
    <w:p w14:paraId="56384615" w14:textId="77777777" w:rsidR="00A76ABA" w:rsidRPr="005A13CB" w:rsidRDefault="00A76ABA" w:rsidP="00B70FA6">
      <w:pPr>
        <w:jc w:val="center"/>
        <w:rPr>
          <w:rFonts w:ascii="Comic Sans MS" w:hAnsi="Comic Sans MS"/>
        </w:rPr>
      </w:pPr>
    </w:p>
    <w:p w14:paraId="398277F0" w14:textId="77777777" w:rsidR="00B70FA6" w:rsidRPr="005A13CB" w:rsidRDefault="00B70FA6" w:rsidP="00B70FA6">
      <w:pPr>
        <w:jc w:val="center"/>
        <w:rPr>
          <w:rFonts w:ascii="Comic Sans MS" w:hAnsi="Comic Sans MS"/>
        </w:rPr>
      </w:pPr>
    </w:p>
    <w:p w14:paraId="5D400043" w14:textId="77777777" w:rsidR="00B70FA6" w:rsidRPr="005A13CB" w:rsidRDefault="00B70FA6" w:rsidP="00B70FA6">
      <w:pPr>
        <w:jc w:val="center"/>
        <w:rPr>
          <w:rFonts w:ascii="Comic Sans MS" w:hAnsi="Comic Sans MS"/>
        </w:rPr>
      </w:pPr>
    </w:p>
    <w:sectPr w:rsidR="00B70FA6" w:rsidRPr="005A13CB" w:rsidSect="0024135F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57704" w14:textId="77777777" w:rsidR="003943D3" w:rsidRDefault="003943D3" w:rsidP="009B2EEB">
      <w:pPr>
        <w:spacing w:after="0" w:line="240" w:lineRule="auto"/>
      </w:pPr>
      <w:r>
        <w:separator/>
      </w:r>
    </w:p>
  </w:endnote>
  <w:endnote w:type="continuationSeparator" w:id="0">
    <w:p w14:paraId="028420A5" w14:textId="77777777" w:rsidR="003943D3" w:rsidRDefault="003943D3" w:rsidP="009B2EEB">
      <w:pPr>
        <w:spacing w:after="0" w:line="240" w:lineRule="auto"/>
      </w:pPr>
      <w:r>
        <w:continuationSeparator/>
      </w:r>
    </w:p>
  </w:endnote>
  <w:endnote w:type="continuationNotice" w:id="1">
    <w:p w14:paraId="661E10F9" w14:textId="77777777" w:rsidR="00977295" w:rsidRDefault="009772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E2C02" w14:textId="77777777" w:rsidR="009B2EEB" w:rsidRDefault="00B4672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7E0C1376" wp14:editId="30538D3B">
          <wp:simplePos x="0" y="0"/>
          <wp:positionH relativeFrom="column">
            <wp:posOffset>-253678</wp:posOffset>
          </wp:positionH>
          <wp:positionV relativeFrom="paragraph">
            <wp:posOffset>-173990</wp:posOffset>
          </wp:positionV>
          <wp:extent cx="668655" cy="579755"/>
          <wp:effectExtent l="0" t="0" r="0" b="0"/>
          <wp:wrapNone/>
          <wp:docPr id="6" name="Picture 6" descr="Homework – Oxhey First School | Biddulph | Staffordsh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work – Oxhey First School | Biddulph | Staffordshi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2EEB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05DD18D" wp14:editId="7A3CBBC7">
          <wp:simplePos x="0" y="0"/>
          <wp:positionH relativeFrom="rightMargin">
            <wp:posOffset>-214629</wp:posOffset>
          </wp:positionH>
          <wp:positionV relativeFrom="paragraph">
            <wp:posOffset>-205739</wp:posOffset>
          </wp:positionV>
          <wp:extent cx="571500" cy="571500"/>
          <wp:effectExtent l="0" t="0" r="0" b="0"/>
          <wp:wrapNone/>
          <wp:docPr id="4" name="Picture 4" descr="Children First Learning Partnership (@ChildrenFirstLP) |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hildren First Learning Partnership (@ChildrenFirstLP) | Twitte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2EEB">
      <w:ptab w:relativeTo="margin" w:alignment="center" w:leader="none"/>
    </w:r>
    <w:r w:rsidR="009B2EEB">
      <w:t>Year</w:t>
    </w:r>
    <w:r w:rsidR="005F00C1">
      <w:t>s</w:t>
    </w:r>
    <w:r w:rsidR="009B2EEB">
      <w:t xml:space="preserve"> 1</w:t>
    </w:r>
    <w:r w:rsidR="005F00C1">
      <w:t xml:space="preserve"> and 2</w:t>
    </w:r>
    <w:r w:rsidR="009B2EEB">
      <w:t xml:space="preserve"> Writing Overview</w:t>
    </w:r>
    <w:r w:rsidR="009B2EEB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C9051" w14:textId="77777777" w:rsidR="003943D3" w:rsidRDefault="003943D3" w:rsidP="009B2EEB">
      <w:pPr>
        <w:spacing w:after="0" w:line="240" w:lineRule="auto"/>
      </w:pPr>
      <w:r>
        <w:separator/>
      </w:r>
    </w:p>
  </w:footnote>
  <w:footnote w:type="continuationSeparator" w:id="0">
    <w:p w14:paraId="01A129FE" w14:textId="77777777" w:rsidR="003943D3" w:rsidRDefault="003943D3" w:rsidP="009B2EEB">
      <w:pPr>
        <w:spacing w:after="0" w:line="240" w:lineRule="auto"/>
      </w:pPr>
      <w:r>
        <w:continuationSeparator/>
      </w:r>
    </w:p>
  </w:footnote>
  <w:footnote w:type="continuationNotice" w:id="1">
    <w:p w14:paraId="6C101960" w14:textId="77777777" w:rsidR="00977295" w:rsidRDefault="0097729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2C60"/>
    <w:multiLevelType w:val="hybridMultilevel"/>
    <w:tmpl w:val="1C5688B4"/>
    <w:lvl w:ilvl="0" w:tplc="0CA09754">
      <w:start w:val="1"/>
      <w:numFmt w:val="decimal"/>
      <w:lvlText w:val="V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714EB"/>
    <w:multiLevelType w:val="hybridMultilevel"/>
    <w:tmpl w:val="41CC805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F4CB0"/>
    <w:multiLevelType w:val="hybridMultilevel"/>
    <w:tmpl w:val="65584C04"/>
    <w:lvl w:ilvl="0" w:tplc="A6DE2F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64240"/>
    <w:multiLevelType w:val="hybridMultilevel"/>
    <w:tmpl w:val="470C0790"/>
    <w:lvl w:ilvl="0" w:tplc="9266C3BE">
      <w:start w:val="1"/>
      <w:numFmt w:val="decimal"/>
      <w:lvlText w:val="S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14"/>
        <w:szCs w:val="1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F185D"/>
    <w:multiLevelType w:val="hybridMultilevel"/>
    <w:tmpl w:val="505AF7E6"/>
    <w:lvl w:ilvl="0" w:tplc="32C87502">
      <w:start w:val="1"/>
      <w:numFmt w:val="decimal"/>
      <w:lvlText w:val="V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F1872"/>
    <w:multiLevelType w:val="hybridMultilevel"/>
    <w:tmpl w:val="F39A19AE"/>
    <w:lvl w:ilvl="0" w:tplc="299839B4">
      <w:start w:val="1"/>
      <w:numFmt w:val="decimal"/>
      <w:lvlText w:val="V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449D1"/>
    <w:multiLevelType w:val="hybridMultilevel"/>
    <w:tmpl w:val="352A1DDE"/>
    <w:lvl w:ilvl="0" w:tplc="0178CF0A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61C2C"/>
    <w:multiLevelType w:val="hybridMultilevel"/>
    <w:tmpl w:val="09FC78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44EAC"/>
    <w:multiLevelType w:val="hybridMultilevel"/>
    <w:tmpl w:val="D1BA613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66EE5"/>
    <w:multiLevelType w:val="hybridMultilevel"/>
    <w:tmpl w:val="1130E648"/>
    <w:lvl w:ilvl="0" w:tplc="29E24180">
      <w:start w:val="1"/>
      <w:numFmt w:val="decimal"/>
      <w:lvlText w:val="H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826F1"/>
    <w:multiLevelType w:val="hybridMultilevel"/>
    <w:tmpl w:val="318C1E6C"/>
    <w:lvl w:ilvl="0" w:tplc="D40EAF58">
      <w:start w:val="1"/>
      <w:numFmt w:val="decimal"/>
      <w:lvlText w:val="V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6592D"/>
    <w:multiLevelType w:val="hybridMultilevel"/>
    <w:tmpl w:val="D1FAD8E2"/>
    <w:lvl w:ilvl="0" w:tplc="65FA84D4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205D3"/>
    <w:multiLevelType w:val="hybridMultilevel"/>
    <w:tmpl w:val="2CA417E6"/>
    <w:lvl w:ilvl="0" w:tplc="CE30ADF6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11756"/>
    <w:multiLevelType w:val="hybridMultilevel"/>
    <w:tmpl w:val="A686FC84"/>
    <w:lvl w:ilvl="0" w:tplc="DA58EE68">
      <w:start w:val="1"/>
      <w:numFmt w:val="decimal"/>
      <w:lvlText w:val="H%1."/>
      <w:lvlJc w:val="left"/>
      <w:pPr>
        <w:ind w:left="785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E3108"/>
    <w:multiLevelType w:val="hybridMultilevel"/>
    <w:tmpl w:val="16BA5E1E"/>
    <w:lvl w:ilvl="0" w:tplc="30047490">
      <w:start w:val="1"/>
      <w:numFmt w:val="decimal"/>
      <w:lvlText w:val="S%1."/>
      <w:lvlJc w:val="left"/>
      <w:pPr>
        <w:ind w:left="720" w:hanging="360"/>
      </w:pPr>
      <w:rPr>
        <w:rFonts w:hint="default"/>
        <w:b w:val="0"/>
        <w:sz w:val="14"/>
        <w:szCs w:val="1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40734"/>
    <w:multiLevelType w:val="hybridMultilevel"/>
    <w:tmpl w:val="05F002EA"/>
    <w:lvl w:ilvl="0" w:tplc="CE984332">
      <w:start w:val="1"/>
      <w:numFmt w:val="decimal"/>
      <w:lvlText w:val="C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86657"/>
    <w:multiLevelType w:val="hybridMultilevel"/>
    <w:tmpl w:val="05F002EA"/>
    <w:lvl w:ilvl="0" w:tplc="CE984332">
      <w:start w:val="1"/>
      <w:numFmt w:val="decimal"/>
      <w:lvlText w:val="C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44073"/>
    <w:multiLevelType w:val="hybridMultilevel"/>
    <w:tmpl w:val="5344AA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D1B7A"/>
    <w:multiLevelType w:val="hybridMultilevel"/>
    <w:tmpl w:val="87B248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E13E7"/>
    <w:multiLevelType w:val="hybridMultilevel"/>
    <w:tmpl w:val="5FE653D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85D4C0C"/>
    <w:multiLevelType w:val="hybridMultilevel"/>
    <w:tmpl w:val="6B16939C"/>
    <w:lvl w:ilvl="0" w:tplc="F99EC8D8">
      <w:start w:val="1"/>
      <w:numFmt w:val="decimal"/>
      <w:lvlText w:val="V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617EC"/>
    <w:multiLevelType w:val="hybridMultilevel"/>
    <w:tmpl w:val="CF1ACBB6"/>
    <w:lvl w:ilvl="0" w:tplc="452AC810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8270C"/>
    <w:multiLevelType w:val="hybridMultilevel"/>
    <w:tmpl w:val="7A2A2A1E"/>
    <w:lvl w:ilvl="0" w:tplc="0246778C">
      <w:start w:val="1"/>
      <w:numFmt w:val="decimal"/>
      <w:lvlText w:val="H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C40113"/>
    <w:multiLevelType w:val="hybridMultilevel"/>
    <w:tmpl w:val="D4AED2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41740"/>
    <w:multiLevelType w:val="hybridMultilevel"/>
    <w:tmpl w:val="50D8F268"/>
    <w:lvl w:ilvl="0" w:tplc="53267220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F24E1"/>
    <w:multiLevelType w:val="hybridMultilevel"/>
    <w:tmpl w:val="D4CC3630"/>
    <w:lvl w:ilvl="0" w:tplc="4FB06B0C">
      <w:start w:val="1"/>
      <w:numFmt w:val="decimal"/>
      <w:lvlText w:val="V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D12AE8"/>
    <w:multiLevelType w:val="hybridMultilevel"/>
    <w:tmpl w:val="6554B4AC"/>
    <w:lvl w:ilvl="0" w:tplc="EFAADC86">
      <w:start w:val="1"/>
      <w:numFmt w:val="decimal"/>
      <w:lvlText w:val="S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9E773B"/>
    <w:multiLevelType w:val="hybridMultilevel"/>
    <w:tmpl w:val="BAAE2050"/>
    <w:lvl w:ilvl="0" w:tplc="87346B24">
      <w:start w:val="1"/>
      <w:numFmt w:val="decimal"/>
      <w:lvlText w:val="H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96B65"/>
    <w:multiLevelType w:val="hybridMultilevel"/>
    <w:tmpl w:val="4B6E17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8C79DC"/>
    <w:multiLevelType w:val="hybridMultilevel"/>
    <w:tmpl w:val="898A09FE"/>
    <w:lvl w:ilvl="0" w:tplc="65F2651A">
      <w:start w:val="1"/>
      <w:numFmt w:val="decimal"/>
      <w:lvlText w:val="H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FE7673"/>
    <w:multiLevelType w:val="hybridMultilevel"/>
    <w:tmpl w:val="9E34BF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7"/>
  </w:num>
  <w:num w:numId="3">
    <w:abstractNumId w:val="30"/>
  </w:num>
  <w:num w:numId="4">
    <w:abstractNumId w:val="3"/>
  </w:num>
  <w:num w:numId="5">
    <w:abstractNumId w:val="29"/>
  </w:num>
  <w:num w:numId="6">
    <w:abstractNumId w:val="11"/>
  </w:num>
  <w:num w:numId="7">
    <w:abstractNumId w:val="0"/>
  </w:num>
  <w:num w:numId="8">
    <w:abstractNumId w:val="19"/>
  </w:num>
  <w:num w:numId="9">
    <w:abstractNumId w:val="14"/>
  </w:num>
  <w:num w:numId="10">
    <w:abstractNumId w:val="27"/>
  </w:num>
  <w:num w:numId="11">
    <w:abstractNumId w:val="8"/>
  </w:num>
  <w:num w:numId="12">
    <w:abstractNumId w:val="4"/>
  </w:num>
  <w:num w:numId="13">
    <w:abstractNumId w:val="10"/>
  </w:num>
  <w:num w:numId="14">
    <w:abstractNumId w:val="12"/>
  </w:num>
  <w:num w:numId="15">
    <w:abstractNumId w:val="24"/>
  </w:num>
  <w:num w:numId="16">
    <w:abstractNumId w:val="22"/>
  </w:num>
  <w:num w:numId="17">
    <w:abstractNumId w:val="2"/>
  </w:num>
  <w:num w:numId="18">
    <w:abstractNumId w:val="20"/>
  </w:num>
  <w:num w:numId="19">
    <w:abstractNumId w:val="18"/>
  </w:num>
  <w:num w:numId="20">
    <w:abstractNumId w:val="26"/>
  </w:num>
  <w:num w:numId="21">
    <w:abstractNumId w:val="9"/>
  </w:num>
  <w:num w:numId="22">
    <w:abstractNumId w:val="15"/>
  </w:num>
  <w:num w:numId="23">
    <w:abstractNumId w:val="5"/>
  </w:num>
  <w:num w:numId="24">
    <w:abstractNumId w:val="23"/>
  </w:num>
  <w:num w:numId="25">
    <w:abstractNumId w:val="7"/>
  </w:num>
  <w:num w:numId="26">
    <w:abstractNumId w:val="16"/>
  </w:num>
  <w:num w:numId="27">
    <w:abstractNumId w:val="21"/>
  </w:num>
  <w:num w:numId="28">
    <w:abstractNumId w:val="13"/>
  </w:num>
  <w:num w:numId="29">
    <w:abstractNumId w:val="6"/>
  </w:num>
  <w:num w:numId="30">
    <w:abstractNumId w:val="25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35F"/>
    <w:rsid w:val="000019E3"/>
    <w:rsid w:val="00005899"/>
    <w:rsid w:val="00046331"/>
    <w:rsid w:val="00072E22"/>
    <w:rsid w:val="000B76E6"/>
    <w:rsid w:val="00136E47"/>
    <w:rsid w:val="00165A17"/>
    <w:rsid w:val="00170B83"/>
    <w:rsid w:val="001D56D8"/>
    <w:rsid w:val="001E791D"/>
    <w:rsid w:val="00201DD2"/>
    <w:rsid w:val="00222955"/>
    <w:rsid w:val="00241262"/>
    <w:rsid w:val="0024135F"/>
    <w:rsid w:val="00242E04"/>
    <w:rsid w:val="00256173"/>
    <w:rsid w:val="00283DE9"/>
    <w:rsid w:val="002866EA"/>
    <w:rsid w:val="002B021A"/>
    <w:rsid w:val="002B11A4"/>
    <w:rsid w:val="002C6BDF"/>
    <w:rsid w:val="002E2FD1"/>
    <w:rsid w:val="00304795"/>
    <w:rsid w:val="00306437"/>
    <w:rsid w:val="003943D3"/>
    <w:rsid w:val="003B62BE"/>
    <w:rsid w:val="003B7674"/>
    <w:rsid w:val="003C4FB8"/>
    <w:rsid w:val="004830A8"/>
    <w:rsid w:val="004E0E9D"/>
    <w:rsid w:val="0051447D"/>
    <w:rsid w:val="00523948"/>
    <w:rsid w:val="00525C58"/>
    <w:rsid w:val="00533D0B"/>
    <w:rsid w:val="00536A18"/>
    <w:rsid w:val="0053700A"/>
    <w:rsid w:val="005526C3"/>
    <w:rsid w:val="005629DC"/>
    <w:rsid w:val="00590D28"/>
    <w:rsid w:val="005A13CB"/>
    <w:rsid w:val="005C0594"/>
    <w:rsid w:val="005C6136"/>
    <w:rsid w:val="005F00C1"/>
    <w:rsid w:val="005F4746"/>
    <w:rsid w:val="005F5067"/>
    <w:rsid w:val="005F7A88"/>
    <w:rsid w:val="006134C7"/>
    <w:rsid w:val="006B7D4D"/>
    <w:rsid w:val="006F0455"/>
    <w:rsid w:val="00702E8D"/>
    <w:rsid w:val="00726158"/>
    <w:rsid w:val="0074606A"/>
    <w:rsid w:val="00754B99"/>
    <w:rsid w:val="00773796"/>
    <w:rsid w:val="007E04C6"/>
    <w:rsid w:val="00805A71"/>
    <w:rsid w:val="00806AD3"/>
    <w:rsid w:val="0085477E"/>
    <w:rsid w:val="00873F86"/>
    <w:rsid w:val="008D0738"/>
    <w:rsid w:val="009351D5"/>
    <w:rsid w:val="009469D6"/>
    <w:rsid w:val="009740DD"/>
    <w:rsid w:val="00977295"/>
    <w:rsid w:val="00983CC9"/>
    <w:rsid w:val="009A1095"/>
    <w:rsid w:val="009B2EEB"/>
    <w:rsid w:val="009B63C2"/>
    <w:rsid w:val="009E18AC"/>
    <w:rsid w:val="00A76ABA"/>
    <w:rsid w:val="00AE6E5C"/>
    <w:rsid w:val="00B03639"/>
    <w:rsid w:val="00B04154"/>
    <w:rsid w:val="00B40D07"/>
    <w:rsid w:val="00B46724"/>
    <w:rsid w:val="00B70873"/>
    <w:rsid w:val="00B70FA6"/>
    <w:rsid w:val="00BC72F9"/>
    <w:rsid w:val="00BD304D"/>
    <w:rsid w:val="00C03C85"/>
    <w:rsid w:val="00C223B4"/>
    <w:rsid w:val="00C83C09"/>
    <w:rsid w:val="00CA3A37"/>
    <w:rsid w:val="00CA60F3"/>
    <w:rsid w:val="00CE702B"/>
    <w:rsid w:val="00D01DEB"/>
    <w:rsid w:val="00D179A9"/>
    <w:rsid w:val="00D33F07"/>
    <w:rsid w:val="00D527C7"/>
    <w:rsid w:val="00D67E9A"/>
    <w:rsid w:val="00DA266C"/>
    <w:rsid w:val="00DD646D"/>
    <w:rsid w:val="00E1414A"/>
    <w:rsid w:val="00E92A10"/>
    <w:rsid w:val="00F77BCD"/>
    <w:rsid w:val="00F8350C"/>
    <w:rsid w:val="00FA5C56"/>
    <w:rsid w:val="00FE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5BEDE5"/>
  <w15:chartTrackingRefBased/>
  <w15:docId w15:val="{33746370-335A-4B72-B92A-0AE92B1C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1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135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01D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2E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EEB"/>
  </w:style>
  <w:style w:type="paragraph" w:styleId="Footer">
    <w:name w:val="footer"/>
    <w:basedOn w:val="Normal"/>
    <w:link w:val="FooterChar"/>
    <w:uiPriority w:val="99"/>
    <w:unhideWhenUsed/>
    <w:rsid w:val="009B2E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2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f6c5c-375e-4c55-b5cd-dfa118800ac8">
      <Terms xmlns="http://schemas.microsoft.com/office/infopath/2007/PartnerControls"/>
    </lcf76f155ced4ddcb4097134ff3c332f>
    <TaxCatchAll xmlns="bdd55185-8fc5-4dee-9784-3837121dcfb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27836A6F77F1438E9EF6C378B22BEB" ma:contentTypeVersion="14" ma:contentTypeDescription="Create a new document." ma:contentTypeScope="" ma:versionID="818fadc309181a8147104ea408919d0c">
  <xsd:schema xmlns:xsd="http://www.w3.org/2001/XMLSchema" xmlns:xs="http://www.w3.org/2001/XMLSchema" xmlns:p="http://schemas.microsoft.com/office/2006/metadata/properties" xmlns:ns2="174f6c5c-375e-4c55-b5cd-dfa118800ac8" xmlns:ns3="bdd55185-8fc5-4dee-9784-3837121dcfb8" targetNamespace="http://schemas.microsoft.com/office/2006/metadata/properties" ma:root="true" ma:fieldsID="972f7f18fa0a9d73e457bd48cd50ae8b" ns2:_="" ns3:_="">
    <xsd:import namespace="174f6c5c-375e-4c55-b5cd-dfa118800ac8"/>
    <xsd:import namespace="bdd55185-8fc5-4dee-9784-3837121dc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f6c5c-375e-4c55-b5cd-dfa118800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55185-8fc5-4dee-9784-3837121dcfb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d230f20-3e8f-4594-bcd5-679ce2f7e8c9}" ma:internalName="TaxCatchAll" ma:showField="CatchAllData" ma:web="bdd55185-8fc5-4dee-9784-3837121dc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72192B-7C04-4D47-959E-FEF928576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389B2D-2488-4E26-A4AD-8C2560E13E63}">
  <ds:schemaRefs>
    <ds:schemaRef ds:uri="http://schemas.microsoft.com/office/2006/metadata/properties"/>
    <ds:schemaRef ds:uri="http://schemas.microsoft.com/office/infopath/2007/PartnerControls"/>
    <ds:schemaRef ds:uri="174f6c5c-375e-4c55-b5cd-dfa118800ac8"/>
    <ds:schemaRef ds:uri="bdd55185-8fc5-4dee-9784-3837121dcfb8"/>
  </ds:schemaRefs>
</ds:datastoreItem>
</file>

<file path=customXml/itemProps3.xml><?xml version="1.0" encoding="utf-8"?>
<ds:datastoreItem xmlns:ds="http://schemas.openxmlformats.org/officeDocument/2006/customXml" ds:itemID="{67B110A1-D9A7-4CCA-BF24-2BCDAE573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f6c5c-375e-4c55-b5cd-dfa118800ac8"/>
    <ds:schemaRef ds:uri="bdd55185-8fc5-4dee-9784-3837121dc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Nicola Broadhurst</dc:creator>
  <cp:keywords/>
  <dc:description/>
  <cp:lastModifiedBy>RTaylor</cp:lastModifiedBy>
  <cp:revision>4</cp:revision>
  <dcterms:created xsi:type="dcterms:W3CDTF">2025-11-07T14:08:00Z</dcterms:created>
  <dcterms:modified xsi:type="dcterms:W3CDTF">2025-11-07T14:12:00Z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0x0101008127836A6F77F1438E9EF6C378B22BEB</vt:lpwstr>
  </property>
  <property fmtid="{D5CDD505-2E9C-101B-9397-08002B2CF9AE}" pid="3" name="MediaServiceImageTags">
    <vt:lpwstr/>
  </property>
</Properties>
</file>