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405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6"/>
        <w:gridCol w:w="490"/>
      </w:tblGrid>
      <w:tr w:rsidR="008B1A02" w:rsidRPr="00E047EE" w14:paraId="1F1D1731" w14:textId="77777777" w:rsidTr="00662B4D">
        <w:trPr>
          <w:trHeight w:val="560"/>
        </w:trPr>
        <w:tc>
          <w:tcPr>
            <w:tcW w:w="10206" w:type="dxa"/>
            <w:gridSpan w:val="2"/>
            <w:shd w:val="clear" w:color="auto" w:fill="auto"/>
            <w:noWrap/>
            <w:vAlign w:val="bottom"/>
            <w:hideMark/>
          </w:tcPr>
          <w:p w14:paraId="790710D1" w14:textId="443BAC19" w:rsidR="008B1A02" w:rsidRPr="00662B4D" w:rsidRDefault="008B1A02" w:rsidP="00662B4D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662B4D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36"/>
                <w:szCs w:val="36"/>
                <w:lang w:eastAsia="en-GB"/>
              </w:rPr>
              <w:t xml:space="preserve">Nursery 0-3 years </w:t>
            </w:r>
          </w:p>
        </w:tc>
      </w:tr>
      <w:tr w:rsidR="008B1A02" w:rsidRPr="00E047EE" w14:paraId="6E5C5A87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3A0F709E" w14:textId="4A048151" w:rsidR="008B1A02" w:rsidRPr="00662B4D" w:rsidRDefault="008B1A02" w:rsidP="00662B4D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662B4D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Taken from Development Matters-Maths</w:t>
            </w:r>
          </w:p>
        </w:tc>
        <w:tc>
          <w:tcPr>
            <w:tcW w:w="490" w:type="dxa"/>
            <w:shd w:val="clear" w:color="auto" w:fill="auto"/>
            <w:noWrap/>
            <w:vAlign w:val="bottom"/>
            <w:hideMark/>
          </w:tcPr>
          <w:p w14:paraId="7D60319D" w14:textId="77777777" w:rsidR="008B1A02" w:rsidRPr="00E047EE" w:rsidRDefault="008B1A02" w:rsidP="00662B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8B1A02" w:rsidRPr="00E047EE" w14:paraId="08D2D954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5C130496" w14:textId="6E8CA715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combine objects like stacking blocks and cups. Put objects inside others and take them out again.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60A3D943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72C3307C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1BE813E8" w14:textId="06F3F0F5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Take part in finger rhymes with numbers  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31505B16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5D888000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4527E88D" w14:textId="2B936DF3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React to changes of amount in a group with up to 3 items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27114B75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47C5B816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58A35830" w14:textId="103BA17F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Compare amounts, saying ‘lots’, ‘more’, ‘same’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0D7B21A0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50E8451B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07341058" w14:textId="0CBE4914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lang w:eastAsia="en-GB"/>
              </w:rPr>
              <w:t>Develop counting like behaviour, such as making sounds, pointing or saying some numbers in sequence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7363A61B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70C0"/>
                <w:lang w:eastAsia="en-GB"/>
              </w:rPr>
            </w:pPr>
          </w:p>
        </w:tc>
      </w:tr>
      <w:tr w:rsidR="008B1A02" w:rsidRPr="00E047EE" w14:paraId="2D56ED3D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79AFFAD7" w14:textId="145F96BA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Count in everyday contexts, sometimes skipping numbers ‘1,2,3,5’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6F3708BB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5476E1E4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7AD80803" w14:textId="596F2F9F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Climb and squeeze themselves into different types of spaces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4CB84689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61019B32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6FC4C5C9" w14:textId="6DD26E8C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Build with a range of resources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6AE4A7AD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4A65CC05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</w:tcPr>
          <w:p w14:paraId="3F73B58D" w14:textId="5DFF7DCA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Complete inset puzzles</w:t>
            </w:r>
          </w:p>
        </w:tc>
        <w:tc>
          <w:tcPr>
            <w:tcW w:w="490" w:type="dxa"/>
            <w:shd w:val="clear" w:color="000000" w:fill="FFFFFF"/>
            <w:vAlign w:val="center"/>
          </w:tcPr>
          <w:p w14:paraId="5508B71E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4822E2A7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</w:tcPr>
          <w:p w14:paraId="696C0AF2" w14:textId="451FD795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Compare sizes, weights etc using gesture and language- ‘bigger/littler/smaller’, ‘high, low’, ‘tall, heavy’</w:t>
            </w:r>
          </w:p>
        </w:tc>
        <w:tc>
          <w:tcPr>
            <w:tcW w:w="490" w:type="dxa"/>
            <w:shd w:val="clear" w:color="000000" w:fill="FFFFFF"/>
            <w:vAlign w:val="center"/>
          </w:tcPr>
          <w:p w14:paraId="70ECD135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6181EE42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15ABB70A" w14:textId="77777777" w:rsidR="008B1A02" w:rsidRPr="008B1A02" w:rsidRDefault="008B1A02" w:rsidP="00662B4D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7799C75B" w14:textId="77777777" w:rsidR="008B1A02" w:rsidRPr="00E047EE" w:rsidRDefault="008B1A02" w:rsidP="00662B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8B1A02" w:rsidRPr="00E047EE" w14:paraId="335AA4CD" w14:textId="77777777" w:rsidTr="00662B4D">
        <w:trPr>
          <w:trHeight w:val="340"/>
        </w:trPr>
        <w:tc>
          <w:tcPr>
            <w:tcW w:w="9716" w:type="dxa"/>
            <w:shd w:val="clear" w:color="auto" w:fill="auto"/>
            <w:vAlign w:val="bottom"/>
            <w:hideMark/>
          </w:tcPr>
          <w:p w14:paraId="509E5216" w14:textId="11568C1E" w:rsidR="008B1A02" w:rsidRPr="008B1A02" w:rsidRDefault="008B1A02" w:rsidP="00662B4D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36"/>
                <w:szCs w:val="36"/>
                <w:lang w:eastAsia="en-GB"/>
              </w:rPr>
              <w:t>Nursery 3-4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64BFF659" w14:textId="77777777" w:rsidR="008B1A02" w:rsidRPr="00E047EE" w:rsidRDefault="008B1A02" w:rsidP="00662B4D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B1A02" w:rsidRPr="00E047EE" w14:paraId="2E135BEF" w14:textId="77777777" w:rsidTr="00662B4D">
        <w:trPr>
          <w:trHeight w:val="340"/>
        </w:trPr>
        <w:tc>
          <w:tcPr>
            <w:tcW w:w="9716" w:type="dxa"/>
            <w:shd w:val="clear" w:color="auto" w:fill="auto"/>
            <w:vAlign w:val="bottom"/>
          </w:tcPr>
          <w:p w14:paraId="5A5E665D" w14:textId="111ED1D9" w:rsidR="008B1A02" w:rsidRPr="00662B4D" w:rsidRDefault="008B1A02" w:rsidP="00662B4D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662B4D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Taken from Development Matters- Maths</w:t>
            </w:r>
          </w:p>
        </w:tc>
        <w:tc>
          <w:tcPr>
            <w:tcW w:w="490" w:type="dxa"/>
            <w:shd w:val="clear" w:color="000000" w:fill="FFFFFF"/>
            <w:vAlign w:val="center"/>
          </w:tcPr>
          <w:p w14:paraId="7289DDEA" w14:textId="77777777" w:rsidR="008B1A02" w:rsidRPr="00E047EE" w:rsidRDefault="008B1A02" w:rsidP="00662B4D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B1A02" w:rsidRPr="00E047EE" w14:paraId="384EFFB2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3771189A" w14:textId="6C128246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Develop fast recognition of up to 3 objects, without having to count them individually (subitising)  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08C99468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62855930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49B4260E" w14:textId="05BAE126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Recite numbers past 5 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1F24D17D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5BEF17BC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30BB69CB" w14:textId="4ED818AD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Say 1 number for each item in order (1,2,3,4,5) 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20D6650B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77856C00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7E6E5EBC" w14:textId="6B6BFFD6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hAnsi="SassoonPrimaryInfant"/>
              </w:rPr>
              <w:t>Know that the last number reached when counting a small set of objects tells you how many there are in total (‘cardinal principle’).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6B355186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49C52391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</w:tcPr>
          <w:p w14:paraId="548D329C" w14:textId="41083F38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</w:pPr>
            <w:r w:rsidRPr="008B1A02">
              <w:rPr>
                <w:rFonts w:ascii="SassoonPrimaryInfant" w:hAnsi="SassoonPrimaryInfant"/>
              </w:rPr>
              <w:t>Show ‘finger numbers’ up to 5.</w:t>
            </w:r>
          </w:p>
        </w:tc>
        <w:tc>
          <w:tcPr>
            <w:tcW w:w="490" w:type="dxa"/>
            <w:shd w:val="clear" w:color="000000" w:fill="FFFFFF"/>
            <w:vAlign w:val="center"/>
          </w:tcPr>
          <w:p w14:paraId="47DB7931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4F2A447D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2AF2588E" w14:textId="70D8AC03" w:rsidR="008B1A02" w:rsidRPr="008B1A02" w:rsidRDefault="008B1A02" w:rsidP="00662B4D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8B1A02">
              <w:rPr>
                <w:rFonts w:ascii="SassoonPrimaryInfant" w:hAnsi="SassoonPrimaryInfant"/>
              </w:rPr>
              <w:t>Link numerals and amounts: for example, showing the right number of objects to match the numeral, up to 5.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2E3C0220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8B1A02" w:rsidRPr="00E047EE" w14:paraId="011AA8C6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</w:tcPr>
          <w:p w14:paraId="622A6C8E" w14:textId="613F1D13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Experiment with their own symbols and marks as well as numerals.</w:t>
            </w:r>
          </w:p>
        </w:tc>
        <w:tc>
          <w:tcPr>
            <w:tcW w:w="490" w:type="dxa"/>
            <w:shd w:val="clear" w:color="000000" w:fill="FFFFFF"/>
            <w:vAlign w:val="center"/>
          </w:tcPr>
          <w:p w14:paraId="109361C6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74039B40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</w:tcPr>
          <w:p w14:paraId="344A8DAA" w14:textId="1938A5CD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Solve real world mathematical problems with numbers up to 5.</w:t>
            </w:r>
          </w:p>
        </w:tc>
        <w:tc>
          <w:tcPr>
            <w:tcW w:w="490" w:type="dxa"/>
            <w:shd w:val="clear" w:color="000000" w:fill="FFFFFF"/>
            <w:vAlign w:val="center"/>
          </w:tcPr>
          <w:p w14:paraId="2B298C99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0973959C" w14:textId="77777777" w:rsidTr="00662B4D">
        <w:trPr>
          <w:trHeight w:val="330"/>
        </w:trPr>
        <w:tc>
          <w:tcPr>
            <w:tcW w:w="9716" w:type="dxa"/>
            <w:shd w:val="clear" w:color="auto" w:fill="auto"/>
            <w:vAlign w:val="bottom"/>
          </w:tcPr>
          <w:p w14:paraId="445F5F79" w14:textId="0F7CAB30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Compare quantities using language: ‘more than’, ‘fewer than’.</w:t>
            </w:r>
          </w:p>
        </w:tc>
        <w:tc>
          <w:tcPr>
            <w:tcW w:w="490" w:type="dxa"/>
            <w:shd w:val="clear" w:color="000000" w:fill="FFFFFF"/>
            <w:vAlign w:val="center"/>
          </w:tcPr>
          <w:p w14:paraId="19DE8A7D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6D6AC6A6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4F428238" w14:textId="23D51EBC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Talk about and explore 2D and 3D shapes (for example, circles, rectangles, triangles and cuboids) using informal and mathematical language: ‘sides’, ‘corners’; ‘straight’, ‘flat’, ‘round’.</w:t>
            </w:r>
          </w:p>
        </w:tc>
        <w:tc>
          <w:tcPr>
            <w:tcW w:w="490" w:type="dxa"/>
            <w:shd w:val="clear" w:color="000000" w:fill="FFFFFF"/>
          </w:tcPr>
          <w:p w14:paraId="458A805A" w14:textId="275A416F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50289DEE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7061A839" w14:textId="62AB421A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Understand position through words alone – for example, “The bag is under the table,” – with no pointing.</w:t>
            </w:r>
          </w:p>
        </w:tc>
        <w:tc>
          <w:tcPr>
            <w:tcW w:w="490" w:type="dxa"/>
            <w:shd w:val="clear" w:color="000000" w:fill="FFFFFF"/>
          </w:tcPr>
          <w:p w14:paraId="6D7F8545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2CF9DB1A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3BEA4110" w14:textId="4D8454FB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Describe a familiar route.</w:t>
            </w:r>
          </w:p>
        </w:tc>
        <w:tc>
          <w:tcPr>
            <w:tcW w:w="490" w:type="dxa"/>
            <w:shd w:val="clear" w:color="000000" w:fill="FFFFFF"/>
          </w:tcPr>
          <w:p w14:paraId="24CECF77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6B845AD4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65ADEC38" w14:textId="308A43C2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Discuss routes and locations, using words like ‘in front of’ and ‘behind’.</w:t>
            </w:r>
          </w:p>
        </w:tc>
        <w:tc>
          <w:tcPr>
            <w:tcW w:w="490" w:type="dxa"/>
            <w:shd w:val="clear" w:color="000000" w:fill="FFFFFF"/>
          </w:tcPr>
          <w:p w14:paraId="5C4C05B8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2FF8D959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5EB8D9CD" w14:textId="2DFAAF49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Make comparisons between objects relating to size, length, weight and capacity.</w:t>
            </w:r>
          </w:p>
        </w:tc>
        <w:tc>
          <w:tcPr>
            <w:tcW w:w="490" w:type="dxa"/>
            <w:shd w:val="clear" w:color="000000" w:fill="FFFFFF"/>
          </w:tcPr>
          <w:p w14:paraId="74886789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0C7396C7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607C3257" w14:textId="0C520A91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Select shapes appropriately: flat surfaces for building, a triangular prism for a roof, etc.</w:t>
            </w:r>
          </w:p>
        </w:tc>
        <w:tc>
          <w:tcPr>
            <w:tcW w:w="490" w:type="dxa"/>
            <w:shd w:val="clear" w:color="000000" w:fill="FFFFFF"/>
          </w:tcPr>
          <w:p w14:paraId="17A412D8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2060B596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3D6015F5" w14:textId="0C51B57B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Combine shapes to make new ones – an arch, a bigger triangle, etc.</w:t>
            </w:r>
          </w:p>
        </w:tc>
        <w:tc>
          <w:tcPr>
            <w:tcW w:w="490" w:type="dxa"/>
            <w:shd w:val="clear" w:color="000000" w:fill="FFFFFF"/>
          </w:tcPr>
          <w:p w14:paraId="2A3723AF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3CFB8835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44331A63" w14:textId="0BC164D9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Talk about and identify the patterns around them. For example: stripes on clothes, designs on rugs and wallpaper. Use informal language like ‘pointy’, ‘spotty’, ‘blobs’, etc.</w:t>
            </w:r>
          </w:p>
        </w:tc>
        <w:tc>
          <w:tcPr>
            <w:tcW w:w="490" w:type="dxa"/>
            <w:shd w:val="clear" w:color="000000" w:fill="FFFFFF"/>
          </w:tcPr>
          <w:p w14:paraId="778824DF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2E2826A3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7721329B" w14:textId="0FE0F4BD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Extend and create ABAB patterns – stick, leaf, stick, leaf.</w:t>
            </w:r>
          </w:p>
        </w:tc>
        <w:tc>
          <w:tcPr>
            <w:tcW w:w="490" w:type="dxa"/>
            <w:shd w:val="clear" w:color="000000" w:fill="FFFFFF"/>
          </w:tcPr>
          <w:p w14:paraId="4F9F5261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0E08E8CF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55D42DB7" w14:textId="300D2B1A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Notice and correct an error in a repeating pattern.</w:t>
            </w:r>
          </w:p>
        </w:tc>
        <w:tc>
          <w:tcPr>
            <w:tcW w:w="490" w:type="dxa"/>
            <w:shd w:val="clear" w:color="000000" w:fill="FFFFFF"/>
          </w:tcPr>
          <w:p w14:paraId="47EA9953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8B1A02" w:rsidRPr="00E047EE" w14:paraId="3279B2CD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17B3F6EF" w14:textId="52E78E71" w:rsidR="008B1A02" w:rsidRPr="00662B4D" w:rsidRDefault="008B1A02" w:rsidP="00662B4D">
            <w:pPr>
              <w:spacing w:after="0" w:line="240" w:lineRule="auto"/>
              <w:rPr>
                <w:rFonts w:ascii="SassoonPrimaryInfant" w:hAnsi="SassoonPrimaryInfant"/>
              </w:rPr>
            </w:pPr>
            <w:r w:rsidRPr="00662B4D">
              <w:rPr>
                <w:rFonts w:ascii="SassoonPrimaryInfant" w:hAnsi="SassoonPrimaryInfant"/>
              </w:rPr>
              <w:t>Begin to describe a sequence of events, real or fictional, using words such as ‘first’, ‘then...’</w:t>
            </w:r>
          </w:p>
        </w:tc>
        <w:tc>
          <w:tcPr>
            <w:tcW w:w="490" w:type="dxa"/>
            <w:shd w:val="clear" w:color="000000" w:fill="FFFFFF"/>
          </w:tcPr>
          <w:p w14:paraId="6E14E3F2" w14:textId="77777777" w:rsidR="008B1A02" w:rsidRPr="00E047EE" w:rsidRDefault="008B1A02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  <w:tr w:rsidR="00662B4D" w:rsidRPr="00E047EE" w14:paraId="3BE888D0" w14:textId="77777777" w:rsidTr="00662B4D">
        <w:trPr>
          <w:trHeight w:val="330"/>
        </w:trPr>
        <w:tc>
          <w:tcPr>
            <w:tcW w:w="9716" w:type="dxa"/>
            <w:shd w:val="clear" w:color="auto" w:fill="auto"/>
          </w:tcPr>
          <w:p w14:paraId="14DA8ABD" w14:textId="48000C9B" w:rsidR="00662B4D" w:rsidRPr="00662B4D" w:rsidRDefault="00662B4D" w:rsidP="00662B4D">
            <w:pPr>
              <w:spacing w:after="0" w:line="240" w:lineRule="auto"/>
              <w:rPr>
                <w:rFonts w:ascii="SassoonPrimaryInfant" w:hAnsi="SassoonPrimaryInfant"/>
              </w:rPr>
            </w:pPr>
          </w:p>
        </w:tc>
        <w:tc>
          <w:tcPr>
            <w:tcW w:w="490" w:type="dxa"/>
            <w:shd w:val="clear" w:color="000000" w:fill="FFFFFF"/>
          </w:tcPr>
          <w:p w14:paraId="1F091E9F" w14:textId="77777777" w:rsidR="00662B4D" w:rsidRPr="00E047EE" w:rsidRDefault="00662B4D" w:rsidP="00662B4D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</w:p>
        </w:tc>
      </w:tr>
    </w:tbl>
    <w:p w14:paraId="58362607" w14:textId="31C5BDAD" w:rsidR="00662B4D" w:rsidRDefault="00662B4D"/>
    <w:p w14:paraId="14CFB16F" w14:textId="05E7EB4A" w:rsidR="00662B4D" w:rsidRDefault="00662B4D"/>
    <w:tbl>
      <w:tblPr>
        <w:tblpPr w:leftFromText="180" w:rightFromText="180" w:horzAnchor="margin" w:tblpXSpec="center" w:tblpY="405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6"/>
        <w:gridCol w:w="490"/>
      </w:tblGrid>
      <w:tr w:rsidR="00662B4D" w:rsidRPr="00E047EE" w14:paraId="1F90FC3D" w14:textId="77777777" w:rsidTr="00D13506">
        <w:trPr>
          <w:trHeight w:val="560"/>
        </w:trPr>
        <w:tc>
          <w:tcPr>
            <w:tcW w:w="10206" w:type="dxa"/>
            <w:gridSpan w:val="2"/>
            <w:shd w:val="clear" w:color="auto" w:fill="auto"/>
            <w:noWrap/>
            <w:vAlign w:val="bottom"/>
            <w:hideMark/>
          </w:tcPr>
          <w:p w14:paraId="26AEEB98" w14:textId="3080A2D2" w:rsidR="00662B4D" w:rsidRPr="00662B4D" w:rsidRDefault="00662B4D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36"/>
                <w:szCs w:val="36"/>
                <w:lang w:eastAsia="en-GB"/>
              </w:rPr>
            </w:pPr>
            <w:r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36"/>
                <w:szCs w:val="36"/>
                <w:lang w:eastAsia="en-GB"/>
              </w:rPr>
              <w:t>Reception</w:t>
            </w:r>
            <w:r w:rsidRPr="00662B4D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36"/>
                <w:szCs w:val="36"/>
                <w:lang w:eastAsia="en-GB"/>
              </w:rPr>
              <w:t xml:space="preserve"> </w:t>
            </w:r>
          </w:p>
        </w:tc>
      </w:tr>
      <w:tr w:rsidR="00662B4D" w:rsidRPr="00E047EE" w14:paraId="5436F98D" w14:textId="77777777" w:rsidTr="00D13506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182977B8" w14:textId="14825321" w:rsidR="00662B4D" w:rsidRPr="00662B4D" w:rsidRDefault="00662B4D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662B4D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 xml:space="preserve">Taken from </w:t>
            </w:r>
            <w:r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EYFS Statutory Framework</w:t>
            </w:r>
          </w:p>
        </w:tc>
        <w:tc>
          <w:tcPr>
            <w:tcW w:w="490" w:type="dxa"/>
            <w:shd w:val="clear" w:color="auto" w:fill="auto"/>
            <w:noWrap/>
            <w:vAlign w:val="bottom"/>
            <w:hideMark/>
          </w:tcPr>
          <w:p w14:paraId="09E2933B" w14:textId="77777777" w:rsidR="00662B4D" w:rsidRPr="00E047EE" w:rsidRDefault="00662B4D" w:rsidP="00D1350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662B4D" w:rsidRPr="00E047EE" w14:paraId="07B0F1D6" w14:textId="77777777" w:rsidTr="00D13506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5C107C20" w14:textId="333F6BA1" w:rsidR="00662B4D" w:rsidRPr="00662B4D" w:rsidRDefault="00662B4D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662B4D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  <w:t>ELG Number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7F76B2A9" w14:textId="77777777" w:rsidR="00662B4D" w:rsidRPr="00E047EE" w:rsidRDefault="00662B4D" w:rsidP="00D13506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662B4D" w:rsidRPr="00E047EE" w14:paraId="4A9C5B89" w14:textId="77777777" w:rsidTr="00D13506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2A3A5CB6" w14:textId="5B9B3F46" w:rsidR="00662B4D" w:rsidRPr="008B1A02" w:rsidRDefault="00662B4D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Have a deep understanding of numbers to 10, including the composition of each number.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1C036DEA" w14:textId="77777777" w:rsidR="00662B4D" w:rsidRPr="00E047EE" w:rsidRDefault="00662B4D" w:rsidP="00D13506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662B4D" w:rsidRPr="00E047EE" w14:paraId="7BB7C9D2" w14:textId="77777777" w:rsidTr="00D13506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6B707314" w14:textId="09A8B9E1" w:rsidR="00662B4D" w:rsidRPr="008B1A02" w:rsidRDefault="00662B4D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Subitise (recognise without counting) up to 5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53FBBE13" w14:textId="77777777" w:rsidR="00662B4D" w:rsidRPr="00E047EE" w:rsidRDefault="00662B4D" w:rsidP="00D13506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662B4D" w:rsidRPr="00E047EE" w14:paraId="65AF7548" w14:textId="77777777" w:rsidTr="00D13506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54C68535" w14:textId="72F9326A" w:rsidR="00662B4D" w:rsidRPr="00662B4D" w:rsidRDefault="00662B4D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662B4D">
              <w:rPr>
                <w:rFonts w:ascii="SassoonPrimaryInfant" w:hAnsi="SassoonPrimaryInfant"/>
              </w:rPr>
              <w:t>Automatically recall (without reference to rhymes, counting or other aids) number bonds up to 5 (including subtraction facts) and some number bonds to 10, including double facts.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5EF12F46" w14:textId="77777777" w:rsidR="00662B4D" w:rsidRPr="00E047EE" w:rsidRDefault="00662B4D" w:rsidP="00D13506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662B4D" w:rsidRPr="00E047EE" w14:paraId="155144C2" w14:textId="77777777" w:rsidTr="00D13506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173337BB" w14:textId="71ED7EE6" w:rsidR="00662B4D" w:rsidRPr="00662B4D" w:rsidRDefault="00662B4D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lang w:eastAsia="en-GB"/>
              </w:rPr>
            </w:pPr>
            <w:r w:rsidRPr="00662B4D">
              <w:rPr>
                <w:rFonts w:ascii="SassoonPrimaryInfant" w:eastAsia="Times New Roman" w:hAnsi="SassoonPrimaryInfant" w:cstheme="minorHAnsi"/>
                <w:b/>
                <w:bCs/>
                <w:lang w:eastAsia="en-GB"/>
              </w:rPr>
              <w:t>ELG Numerical Patterns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22EDBBFB" w14:textId="77777777" w:rsidR="00662B4D" w:rsidRPr="00E047EE" w:rsidRDefault="00662B4D" w:rsidP="00D135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70C0"/>
                <w:lang w:eastAsia="en-GB"/>
              </w:rPr>
            </w:pPr>
          </w:p>
        </w:tc>
      </w:tr>
      <w:tr w:rsidR="00662B4D" w:rsidRPr="00E047EE" w14:paraId="7F0FCFAF" w14:textId="77777777" w:rsidTr="00D13506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69C77F45" w14:textId="079F0A02" w:rsidR="00662B4D" w:rsidRPr="00662B4D" w:rsidRDefault="00662B4D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662B4D">
              <w:rPr>
                <w:rFonts w:ascii="SassoonPrimaryInfant" w:hAnsi="SassoonPrimaryInfant"/>
              </w:rPr>
              <w:t>Verbally count beyond 20, recognising the pattern of the counting system.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256A6E22" w14:textId="77777777" w:rsidR="00662B4D" w:rsidRPr="00E047EE" w:rsidRDefault="00662B4D" w:rsidP="00D13506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662B4D" w:rsidRPr="00E047EE" w14:paraId="34CE7A20" w14:textId="77777777" w:rsidTr="00D13506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1C9F7BC4" w14:textId="15AF0BCA" w:rsidR="00662B4D" w:rsidRPr="00662B4D" w:rsidRDefault="00662B4D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662B4D">
              <w:rPr>
                <w:rFonts w:ascii="SassoonPrimaryInfant" w:hAnsi="SassoonPrimaryInfant"/>
              </w:rPr>
              <w:t>Compare quantities up to 10 in different contexts, recognising when one quantity is greater than, less than or the same as the other quantity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2D5BC62D" w14:textId="77777777" w:rsidR="00662B4D" w:rsidRPr="00E047EE" w:rsidRDefault="00662B4D" w:rsidP="00D13506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  <w:tr w:rsidR="00662B4D" w:rsidRPr="00E047EE" w14:paraId="7D9CE9E4" w14:textId="77777777" w:rsidTr="00D13506">
        <w:trPr>
          <w:trHeight w:val="330"/>
        </w:trPr>
        <w:tc>
          <w:tcPr>
            <w:tcW w:w="9716" w:type="dxa"/>
            <w:shd w:val="clear" w:color="auto" w:fill="auto"/>
            <w:vAlign w:val="bottom"/>
            <w:hideMark/>
          </w:tcPr>
          <w:p w14:paraId="702FE5EE" w14:textId="09547A2C" w:rsidR="00662B4D" w:rsidRPr="00662B4D" w:rsidRDefault="00662B4D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662B4D">
              <w:rPr>
                <w:rFonts w:ascii="SassoonPrimaryInfant" w:hAnsi="SassoonPrimaryInfant"/>
              </w:rPr>
              <w:t>Explore and represent patterns within numbers up to 10, including evens and odds, double facts and how quantities can be distributed equally.</w:t>
            </w:r>
          </w:p>
        </w:tc>
        <w:tc>
          <w:tcPr>
            <w:tcW w:w="490" w:type="dxa"/>
            <w:shd w:val="clear" w:color="000000" w:fill="FFFFFF"/>
            <w:vAlign w:val="center"/>
            <w:hideMark/>
          </w:tcPr>
          <w:p w14:paraId="7894C029" w14:textId="77777777" w:rsidR="00662B4D" w:rsidRPr="00E047EE" w:rsidRDefault="00662B4D" w:rsidP="00D13506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lang w:eastAsia="en-GB"/>
              </w:rPr>
            </w:pPr>
            <w:r w:rsidRPr="00E047EE">
              <w:rPr>
                <w:rFonts w:eastAsia="Times New Roman" w:cstheme="minorHAnsi"/>
                <w:color w:val="FFFFFF"/>
                <w:lang w:eastAsia="en-GB"/>
              </w:rPr>
              <w:t>0</w:t>
            </w:r>
          </w:p>
        </w:tc>
      </w:tr>
    </w:tbl>
    <w:p w14:paraId="50FEE8A7" w14:textId="06F711EF" w:rsidR="008B1A02" w:rsidRDefault="008B1A02"/>
    <w:p w14:paraId="4F77B6EC" w14:textId="3EB14A72" w:rsidR="00FC5B5E" w:rsidRDefault="00FC5B5E"/>
    <w:p w14:paraId="3281DD51" w14:textId="3B144777" w:rsidR="00FC5B5E" w:rsidRDefault="00FC5B5E"/>
    <w:p w14:paraId="14066E4F" w14:textId="55C28A84" w:rsidR="00FC5B5E" w:rsidRDefault="00FC5B5E"/>
    <w:p w14:paraId="2348BE2D" w14:textId="38B47E1E" w:rsidR="00FC5B5E" w:rsidRDefault="00FC5B5E"/>
    <w:p w14:paraId="7F572075" w14:textId="4C85275B" w:rsidR="00FC5B5E" w:rsidRDefault="00FC5B5E"/>
    <w:p w14:paraId="2B43BBD5" w14:textId="608991D3" w:rsidR="00FC5B5E" w:rsidRDefault="00FC5B5E"/>
    <w:p w14:paraId="18AC3561" w14:textId="21888908" w:rsidR="00FC5B5E" w:rsidRDefault="00FC5B5E"/>
    <w:p w14:paraId="0DFDB3A1" w14:textId="58E0D20C" w:rsidR="00FC5B5E" w:rsidRDefault="00FC5B5E"/>
    <w:p w14:paraId="43E6F6CB" w14:textId="0E969AD2" w:rsidR="00FC5B5E" w:rsidRDefault="00FC5B5E"/>
    <w:p w14:paraId="42BE324C" w14:textId="159C5671" w:rsidR="00FC5B5E" w:rsidRDefault="00FC5B5E"/>
    <w:p w14:paraId="29ACF5CF" w14:textId="6B5EC7FC" w:rsidR="00FC5B5E" w:rsidRDefault="00FC5B5E"/>
    <w:p w14:paraId="2E2AFAD2" w14:textId="41E50FE6" w:rsidR="00FC5B5E" w:rsidRDefault="00FC5B5E"/>
    <w:p w14:paraId="0B9FBA95" w14:textId="09C5994F" w:rsidR="00FC5B5E" w:rsidRDefault="00FC5B5E"/>
    <w:p w14:paraId="7C97217F" w14:textId="4CECEF03" w:rsidR="00FC5B5E" w:rsidRDefault="00FC5B5E"/>
    <w:p w14:paraId="389A12E4" w14:textId="09D395A4" w:rsidR="00FC5B5E" w:rsidRDefault="00FC5B5E"/>
    <w:p w14:paraId="15205BC5" w14:textId="156D47F8" w:rsidR="00FC5B5E" w:rsidRDefault="00FC5B5E"/>
    <w:p w14:paraId="1C6EBFCD" w14:textId="5FC0D29E" w:rsidR="00FC5B5E" w:rsidRDefault="00FC5B5E"/>
    <w:p w14:paraId="035CEB9E" w14:textId="1EC7B550" w:rsidR="00FC5B5E" w:rsidRDefault="00FC5B5E"/>
    <w:p w14:paraId="6E837847" w14:textId="44AA412A" w:rsidR="00FC5B5E" w:rsidRDefault="00FC5B5E"/>
    <w:tbl>
      <w:tblPr>
        <w:tblW w:w="10206" w:type="dxa"/>
        <w:tblLook w:val="04A0" w:firstRow="1" w:lastRow="0" w:firstColumn="1" w:lastColumn="0" w:noHBand="0" w:noVBand="1"/>
      </w:tblPr>
      <w:tblGrid>
        <w:gridCol w:w="9716"/>
        <w:gridCol w:w="490"/>
      </w:tblGrid>
      <w:tr w:rsidR="00FC5B5E" w:rsidRPr="00314CB3" w14:paraId="771E3D92" w14:textId="77777777" w:rsidTr="00D13506">
        <w:trPr>
          <w:trHeight w:val="560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758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  <w:lastRenderedPageBreak/>
              <w:t xml:space="preserve">Year 1 Maths Ladder </w:t>
            </w:r>
          </w:p>
        </w:tc>
      </w:tr>
      <w:tr w:rsidR="00FC5B5E" w:rsidRPr="00314CB3" w14:paraId="3D44DECE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CEF57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CC9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29DCF8C6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4662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Number and Place Value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579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2116C9D0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40914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read and write numbers from 1 – 20 in digits and words.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1155D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C3B0B02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48E69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find 1 more and 1 less than a given number. 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C2E0E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7232962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223DB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represent numbers using objects/pictorial (to at least 30).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A593C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15E377C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F78A9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count in multiples of 2, 5 and 10.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8D861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1887471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83780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  <w:t xml:space="preserve">I can count, read and write (in numerals) numbers to 100.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A142B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</w:pPr>
          </w:p>
        </w:tc>
      </w:tr>
      <w:tr w:rsidR="00FC5B5E" w:rsidRPr="00314CB3" w14:paraId="3591157A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E7DB5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count to and across 100 forwards and backwards.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D716C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FCEF5DD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F1ACA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use the language of more than, less than and equal to.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7A745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4875608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BB169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use the language of most and least 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5DBF7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F24CDDB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C38E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031D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4996F7D6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A591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Addition and Subtraction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7F3F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2611F967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AEB3E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solve 1 step problems using subtraction.  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91CC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9C21E4A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99A89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show that subtraction can’t be done in any order.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E60107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CD6E804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10F84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add and subtract 1 digit numbers to and from 20 including 0.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120F04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9F687BB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8FB9F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show and use addition and subtraction facts to 20.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D403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E072304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C1D87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  <w:t xml:space="preserve">I can recall addition and subtraction facts to 10 fluently.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9B1F2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</w:tr>
      <w:tr w:rsidR="00FC5B5E" w:rsidRPr="00314CB3" w14:paraId="4D67F123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D70FF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read, write and understand calculations with +, - and = signs.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D5E4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0B6A36E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AAFE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  <w:p w14:paraId="745AB86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Multiplication and Division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61744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37B278A2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A8926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  <w:t>I can count in 2s, 5s and 10s.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5FC7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C1874C7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CAA2D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solve simple division problems using conctrete objects/pictoral. 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4D5B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F9B0615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44A3E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solve problems involving multiplication using arrays.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51865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05769AE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494504A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complete simple number patterns.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CF8CB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DA99CF6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647E206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solve simple multiplication and division problems.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AF35A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07D3C72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2EF74EA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  <w:t xml:space="preserve">I can share and group small amounts. 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921D5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AD01CB4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3F84BC1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  <w:t xml:space="preserve">I can double and halve single digit numbers. 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301CD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856CC07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A1E1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196E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69BB1772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DDCD3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Fractions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5571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1DA29229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7F678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find and name a half and a quarter of a quantity.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45EB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0199F99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CDF62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find and name a half and quarter of an object.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9060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7E0472E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0CA09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find and name a half and a quarter of a shape. 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79FCB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6E59EAA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17759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  <w:t>I can show that a half is one of two equal parts.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081A4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6BE536E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04BD6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lang w:eastAsia="en-GB"/>
              </w:rPr>
              <w:t>I can explain that a fraction is part of a whole.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38DA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E7C105D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A68950" w14:textId="21B32CE5" w:rsidR="00FC5B5E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71CE1CEA" w14:textId="0B38210A" w:rsidR="00FC5B5E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035842F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01EE822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3602EB1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lastRenderedPageBreak/>
              <w:t>Measures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0135D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lastRenderedPageBreak/>
              <w:t> </w:t>
            </w:r>
          </w:p>
        </w:tc>
      </w:tr>
      <w:tr w:rsidR="00FC5B5E" w:rsidRPr="00314CB3" w14:paraId="5E70EAEB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688C98A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tell the time to the hour and to half past and draw hands on a clock to show this.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9027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5E64859" w14:textId="77777777" w:rsidTr="00D13506">
        <w:trPr>
          <w:trHeight w:val="5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2CF1291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know and use date/ time words such as: days, weeks, months, and years.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22A8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BFEB6AD" w14:textId="77777777" w:rsidTr="00D13506">
        <w:trPr>
          <w:trHeight w:val="66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2E7246D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sequence events in chronological order using good language [for example, before and after, next, first, today, yesterday, tomorrow, morning, afternoon and evening].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55F8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8265A21" w14:textId="77777777" w:rsidTr="00D13506">
        <w:trPr>
          <w:trHeight w:val="66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B2F5C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solve problems involving time using good language such as [for example, quicker, slower, earlier, later].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8B681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E9E82B0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5CA14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recognise and know the value of coins and notes.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A3A28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BBA1138" w14:textId="77777777" w:rsidTr="00D13506">
        <w:trPr>
          <w:trHeight w:val="66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08608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am beginning to measure and record capacity and volume using good language [for example, full/empty, more than, less than, half, half full, quarter].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6BAC3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DCE1D48" w14:textId="77777777" w:rsidTr="00D13506">
        <w:trPr>
          <w:trHeight w:val="66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33726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am beginning to measure and record mass / weight using good language [for example, heavy/light, heavier than, lighter than].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B7AF5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AF7CA9C" w14:textId="77777777" w:rsidTr="00D13506">
        <w:trPr>
          <w:trHeight w:val="66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461EF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am beginning to measure and record length and height using good language [for example, long/short, longer/shorter, tall/short, double/half].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F7C7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74A51C7" w14:textId="77777777" w:rsidTr="00D13506">
        <w:trPr>
          <w:trHeight w:val="67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249E8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compare, describe &amp; solve practical problems involving measures in length, mass and capacity.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E2BBC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C041CC1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017A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07819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4076F75A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0053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Geometry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4AE1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3E0F4EDA" w14:textId="77777777" w:rsidTr="00D13506">
        <w:trPr>
          <w:trHeight w:val="346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FC197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describe position, direction and movement, including whole, half, quarter and three-quarter turns. 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6A38B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80E80FF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50D0C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recognise and name 2D shapes. 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65EBA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108443F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777EF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recognise and name 3D shapes. 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4DC841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</w:tbl>
    <w:p w14:paraId="5A4DA004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6F009D68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05A38476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6D1D6913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1C54DF50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7F07B8A1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6642FE02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331786F1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28A09AD4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3460713C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72E4E9CE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52EA69F6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05EFF264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613288A5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tbl>
      <w:tblPr>
        <w:tblW w:w="10052" w:type="dxa"/>
        <w:tblLook w:val="04A0" w:firstRow="1" w:lastRow="0" w:firstColumn="1" w:lastColumn="0" w:noHBand="0" w:noVBand="1"/>
      </w:tblPr>
      <w:tblGrid>
        <w:gridCol w:w="976"/>
        <w:gridCol w:w="8100"/>
        <w:gridCol w:w="976"/>
      </w:tblGrid>
      <w:tr w:rsidR="00FC5B5E" w:rsidRPr="00314CB3" w14:paraId="59651A60" w14:textId="77777777" w:rsidTr="00D13506">
        <w:trPr>
          <w:trHeight w:val="540"/>
        </w:trPr>
        <w:tc>
          <w:tcPr>
            <w:tcW w:w="100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6E31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  <w:lastRenderedPageBreak/>
              <w:t>Year 2 Maths Ladder</w:t>
            </w:r>
          </w:p>
        </w:tc>
      </w:tr>
      <w:tr w:rsidR="00FC5B5E" w:rsidRPr="00314CB3" w14:paraId="3087ADEA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1C72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89F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45C44BEC" w14:textId="77777777" w:rsidTr="00D13506">
        <w:trPr>
          <w:trHeight w:val="345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7BF4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Number and Place Value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D56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</w:p>
        </w:tc>
      </w:tr>
      <w:tr w:rsidR="00FC5B5E" w:rsidRPr="00314CB3" w14:paraId="0C1FAF9C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A17A7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use place value and number facts to solve problems. 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E4305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39A463C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A0AF0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read, write numbers to 100 as numerals.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6700E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E9C0C5C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514A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read and write numbers to at least 100 in words.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5647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A6C3419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930B2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use the sign &lt;, &gt; and =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08A7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9F5084E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17602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  <w:t xml:space="preserve">I can compare and order numbers 0 -100.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06D11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8742FD2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C7E1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  <w:t>I can partition two-digit numbers flexibly using tens and ones. (May include apparatus).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8E0574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F1442F1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5B6EB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use estimation to check my answers to a calculation are reasonable.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3641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364E4FC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8D6F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identify, represent and estimate numbers including a number line.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AA8A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CF17C7C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B17AF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  <w:t xml:space="preserve">I know the place value of each digit in a 2 digit numbers (tens and ones).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C7A42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E2B6B44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4159E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count forwards and backwards in tens from any number.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21F11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08BDCEF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BEF8B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count from 0 in steps of 2, 3, 5 and 10.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5860F1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4A9BFA3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79F6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C1A4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66BC2CA4" w14:textId="77777777" w:rsidTr="00D13506">
        <w:trPr>
          <w:trHeight w:val="345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9848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Addition and Subtraction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D8D8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</w:p>
        </w:tc>
      </w:tr>
      <w:tr w:rsidR="00FC5B5E" w:rsidRPr="00314CB3" w14:paraId="4333BBD7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09884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recognise and use inverse relationships between + and -.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BE4A4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0113868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B9F64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solve missing number problems and check using the inverse.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AE7F4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A037067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ADD38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show that addition can be done in any order.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8FBD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5FECF6C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C09E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show that subtraction can’t be done in any order.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44DE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57E9E3A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6836F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add and subtract 2-digit numbers and tens.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1FF5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5B9C0F6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88F22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add and subtract TO + TO.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BFCA1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4368A1F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2C4B9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add O+O+O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D093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A9B2186" w14:textId="77777777" w:rsidTr="00D13506">
        <w:trPr>
          <w:trHeight w:val="31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5DA1A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  <w:t xml:space="preserve">I can add 2 two digit numbers within 100 mentally.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0E533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9D1066C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61E28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  <w:t xml:space="preserve">I can recall and use addition and subtraction facts to 20 fluently.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3C2E81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4B5B840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F024F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use number facts to 100.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C604D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F6FA63C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6A55E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apply written strategies to problems.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6E52E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05F344D" w14:textId="77777777" w:rsidTr="00D13506">
        <w:trPr>
          <w:trHeight w:val="244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933B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  <w:t>I can subtract mentally a two digit number from another 2 digit number when there is no regrouping required.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2179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09AA351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6635E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solve simple one step problems with + and -.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EC724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03D8DB6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8425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64E1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03576A5F" w14:textId="77777777" w:rsidTr="00D13506">
        <w:trPr>
          <w:trHeight w:val="345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2470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Multiplication and Division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C7F9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</w:p>
        </w:tc>
      </w:tr>
      <w:tr w:rsidR="00FC5B5E" w:rsidRPr="00314CB3" w14:paraId="352698F7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98801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solve one step problems involving multiplication and division.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6304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F426AA4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703A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know that ÷ of 1 number by another cannot be done in any order.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452A0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4B826D4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01D6F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show that multiplication of 2 numbers can be done in any order.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1AEB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B5C41D8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B65B0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  <w:t xml:space="preserve">I can derive and use halves and doubles of 2 digit numbers. 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CEBE0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1FD1BC3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56E39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recognise and use inverse relationships between x and ÷.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6710D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7A50D02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1EC8A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calculate mathematical statements for x and ÷ (within the times tables).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048D1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287606A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F0F04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use repeated addition to calculate (x and ÷).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E928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7780296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8A9E8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use an array to calculate (x and ÷).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0304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F93A3AF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07E73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  <w:lastRenderedPageBreak/>
              <w:t>I can recall and use x and ÷ facts for the 10 x, 2x and 5 x tables.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E280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B99389D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FB616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recognise odd and even numbers.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50E7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DA03D9F" w14:textId="77777777" w:rsidTr="00D13506">
        <w:trPr>
          <w:trHeight w:val="482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D8DC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use my 2, 5 and 10 times table to solve problems demonstrating an understanding of commutativity as necessary.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D5656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734552E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8B36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6A06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21593490" w14:textId="77777777" w:rsidTr="00D13506">
        <w:trPr>
          <w:trHeight w:val="345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47D4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1038110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Fractions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0E39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</w:p>
        </w:tc>
      </w:tr>
      <w:tr w:rsidR="00FC5B5E" w:rsidRPr="00314CB3" w14:paraId="42EFFDF2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423E1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  <w:t>I can identify 1/3, ¼ , ½, 2/4, ¾ and know all parts must be equal parts of a whole.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54167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6233C98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EE17C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color w:val="0070C0"/>
                <w:sz w:val="18"/>
                <w:szCs w:val="18"/>
                <w:lang w:eastAsia="en-GB"/>
              </w:rPr>
              <w:t>I can recognise equivalence e.g 2/4 = 1/2.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26E6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0894572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D8436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recognise, find, name and write fractions of a quantity.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9E720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6E8AB6A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9E42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find, name and write fractions of a set of objects, shape and length.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F29FC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DE2026E" w14:textId="77777777" w:rsidTr="00D13506">
        <w:trPr>
          <w:trHeight w:val="345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04C4F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begin to recognise the terms numerator and denominator.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05AD9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BC446A9" w14:textId="77777777" w:rsidTr="00D13506">
        <w:trPr>
          <w:gridAfter w:val="2"/>
          <w:wAfter w:w="9076" w:type="dxa"/>
          <w:trHeight w:val="33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3F7B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68F2A29C" w14:textId="77777777" w:rsidTr="00D13506">
        <w:trPr>
          <w:trHeight w:val="345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786E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Measures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60218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</w:p>
        </w:tc>
      </w:tr>
      <w:tr w:rsidR="00FC5B5E" w:rsidRPr="00314CB3" w14:paraId="7C7DE7E7" w14:textId="77777777" w:rsidTr="00D13506">
        <w:trPr>
          <w:trHeight w:val="570"/>
        </w:trPr>
        <w:tc>
          <w:tcPr>
            <w:tcW w:w="90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553CD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tell and write the time to the nearest 5 minutes including quarter past/to the hour and draw hands on a clock face to show this.  (15 mins ITAF)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B31A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52881B0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36874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know the number of minutes in an hour and the number of hours in a day.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F5F5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AE2D0C8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041FE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compare and sequence intervals of time.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495230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ADD11E5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705E3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solve simple money problems in a practical context including giving change.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B9B2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595D330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04646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recognise and use symbols for £ and p.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C473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2ACC440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D3C51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use different coins to make the same amount.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C9F01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E160E75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F1B1C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find different combinations of coins that equal the same amounts of money.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3CFF2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272DA7C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355F5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read relevant scales to the nearest numbered unit (1s, 2s, 5s, 10s).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684D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4A1B3BA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34B19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compare and order length, mass, volume and capacity using &lt;   &gt; and =.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8DF94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7B190DB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789541" w14:textId="77777777" w:rsidR="00FC5B5E" w:rsidRPr="00314CB3" w:rsidRDefault="00FC5B5E" w:rsidP="00D13506">
            <w:pPr>
              <w:shd w:val="clear" w:color="auto" w:fill="FFFFFF"/>
              <w:spacing w:after="150" w:line="240" w:lineRule="auto"/>
              <w:rPr>
                <w:rFonts w:ascii="SassoonPrimaryInfant" w:eastAsia="Times New Roman" w:hAnsi="SassoonPrimaryInfant" w:cstheme="minorHAnsi"/>
                <w:color w:val="0B0C0C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B0C0C"/>
                <w:sz w:val="18"/>
                <w:szCs w:val="18"/>
                <w:lang w:eastAsia="en-GB"/>
              </w:rPr>
              <w:t>I can choose and use appropriate standard units to estimate and measure length/height in any direction (m/cm); mass (kg/g); temperature (°C); capacity (litres/ml) to the nearest appropriate unit, using rulers, scales, thermometers and measuring vessels</w:t>
            </w:r>
          </w:p>
          <w:p w14:paraId="1F02984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99E34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1CFC98A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F0EE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BAA81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517A8AB1" w14:textId="77777777" w:rsidTr="00D13506">
        <w:trPr>
          <w:trHeight w:val="345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3605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Geometry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2CB3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</w:p>
        </w:tc>
      </w:tr>
      <w:tr w:rsidR="00FC5B5E" w:rsidRPr="00314CB3" w14:paraId="359F2FB1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278B5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use maths vocab to describe position, direction and movement. 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A00D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81C05D3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F56F3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use maths vocabulary including clockwise and anti-clockwise.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9847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290326A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1850C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order and arrange combinations of objects in patterns and sequences.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DF175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E549808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EAC80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compare and sort common 2D and 3D shapes.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78A6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7B5982A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59613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identify 2D shapes on the surface of 3D shapes.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F373F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BBB05A5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B424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identify and describe properties of 2D and 3D shapes.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4A480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0D53A68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D46C9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>I can identify lines of symmetry in 2D Shapes.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5610F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</w:tr>
      <w:tr w:rsidR="00FC5B5E" w:rsidRPr="00314CB3" w14:paraId="35A588A4" w14:textId="77777777" w:rsidTr="00D13506">
        <w:trPr>
          <w:gridAfter w:val="2"/>
          <w:wAfter w:w="9076" w:type="dxa"/>
          <w:trHeight w:val="33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2E7E0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35378C94" w14:textId="77777777" w:rsidTr="00D13506">
        <w:trPr>
          <w:trHeight w:val="345"/>
        </w:trPr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7DB1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Statistics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DB1B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</w:p>
        </w:tc>
      </w:tr>
      <w:tr w:rsidR="00FC5B5E" w:rsidRPr="00314CB3" w14:paraId="671CF9F3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18CE1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ask and answer questions when comparing data, totalling and sorting categories by quantity.  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A7881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2417D5B" w14:textId="77777777" w:rsidTr="00D13506">
        <w:trPr>
          <w:trHeight w:val="330"/>
        </w:trPr>
        <w:tc>
          <w:tcPr>
            <w:tcW w:w="90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ADDB6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18"/>
                <w:szCs w:val="18"/>
                <w:lang w:eastAsia="en-GB"/>
              </w:rPr>
              <w:t xml:space="preserve">I can construct and interpret simple tables, block graphs, tally charts and pictograms.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80A5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</w:tbl>
    <w:p w14:paraId="4572C621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5F27B10F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p w14:paraId="10C07AD2" w14:textId="77777777" w:rsidR="00FC5B5E" w:rsidRPr="00314CB3" w:rsidRDefault="00FC5B5E" w:rsidP="00FC5B5E">
      <w:pPr>
        <w:rPr>
          <w:rFonts w:ascii="SassoonPrimaryInfant" w:hAnsi="SassoonPrimaryInfant" w:cstheme="minorHAnsi"/>
        </w:rPr>
      </w:pPr>
    </w:p>
    <w:tbl>
      <w:tblPr>
        <w:tblW w:w="10752" w:type="dxa"/>
        <w:tblLook w:val="04A0" w:firstRow="1" w:lastRow="0" w:firstColumn="1" w:lastColumn="0" w:noHBand="0" w:noVBand="1"/>
      </w:tblPr>
      <w:tblGrid>
        <w:gridCol w:w="9716"/>
        <w:gridCol w:w="1036"/>
      </w:tblGrid>
      <w:tr w:rsidR="00FC5B5E" w:rsidRPr="00314CB3" w14:paraId="6F107C7B" w14:textId="77777777" w:rsidTr="00D13506">
        <w:trPr>
          <w:trHeight w:val="560"/>
        </w:trPr>
        <w:tc>
          <w:tcPr>
            <w:tcW w:w="10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CFC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  <w:t xml:space="preserve">Year 3 Maths Ladder </w:t>
            </w:r>
          </w:p>
        </w:tc>
      </w:tr>
      <w:tr w:rsidR="00FC5B5E" w:rsidRPr="00314CB3" w14:paraId="65205AD5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45D8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5AE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4021A4FC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49949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Number and Place Value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3E5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7292E72C" w14:textId="77777777" w:rsidTr="00D13506">
        <w:trPr>
          <w:trHeight w:val="330"/>
        </w:trPr>
        <w:tc>
          <w:tcPr>
            <w:tcW w:w="97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C31F2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  <w:t xml:space="preserve">I can read and write numerals and words up to 1000 as numerals.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8FF411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690BF43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BB694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identify, represent and estimate numbers in different contexts. 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206E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E56122F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064F4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  <w:t xml:space="preserve">I can compare and order numbers 0 -1000.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BF36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BD9DC7C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04656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count from 0 in multiples of 50, 100, 4 and 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B2C91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03E2A63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EC6C6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  <w:t xml:space="preserve">I know the place value of  each digit in a 3 digit numbers (hundreds, tens and ones).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829F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B51AC82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ED136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  <w:t xml:space="preserve">I can find 10 and 100 more or less than any given number.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D03A4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771D9F3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3A981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9A8F2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6B20FF24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32DD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Addition and Subtraction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3A1C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607982CE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E8F15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estimate the answer to a calculation. 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FEB7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ECEADDC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9C10B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use the inverse to check.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3A54A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7444C6F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F0C27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solve missing number problems for addition and subtraction.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6023A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055D5F8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34E97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  <w:t>I can add and subtract numbers with up to 3 digits using a written formal method (column addition).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E0580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BF1592D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FE561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  <w:t>I can add and subtract numbers mentally (3 digit number and hundreds) (3 digit number and tens) (3 digit number and ones).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39D01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7CB7500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6E41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8"/>
                <w:szCs w:val="28"/>
                <w:lang w:eastAsia="en-GB"/>
              </w:rPr>
            </w:pPr>
          </w:p>
          <w:p w14:paraId="6E9A4BC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Multiplication and Division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592AC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75C85F3E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54773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solve missing number problems involving multiplication and division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6F2AC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827BBC4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FACDA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  <w:t>I can multiply a 2 digit by a 1 digit number mentally then progressing to formal methods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B04A8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</w:tr>
      <w:tr w:rsidR="00FC5B5E" w:rsidRPr="00314CB3" w14:paraId="41E86E08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5B13D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  <w:t xml:space="preserve">I can divide a 2 digit by a 1 digit number mentally and using practical resources 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13E297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</w:tr>
      <w:tr w:rsidR="00FC5B5E" w:rsidRPr="00314CB3" w14:paraId="14C78A74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D2051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calculate mathematical statements for x and ÷ facts I know. 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9470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700DDEE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17379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  <w:t xml:space="preserve">I can recall and use x and ÷ facts for the 3,4 and 8 times tables.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BD7A1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9167A47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EC1B0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b/>
                <w:bCs/>
                <w:color w:val="00B0F0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948B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11800ECB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DD6A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Fractions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017F5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0658B744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C44CD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solve problems involving fractions. 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414A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0F5BA83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7B5D7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compare and order fractions with the same denominator.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BD1C5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B8CE348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00D2D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add and subtract fractions with the same denominator within a whole.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52BC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C7E0A4E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F81C4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recognise and show using diagrams equivalent fractions with small denominators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61581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F48F8B2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5E2DE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recognise and use fractions as numbers ¼ + ¾ = 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13A90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3C1E983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79752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recognise, find, write fractions for a group of objects (unit &amp; non-unit).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8FD3E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7882A26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282C3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know that tenths arise from dividing an object into ten equal parts.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34395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A1A1B5A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C5DD7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count up and down in tenths.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D895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7F287E3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8429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40185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51866FC6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F7D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CDF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68330DB5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AEB5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  <w:p w14:paraId="217F6C2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  <w:p w14:paraId="306548F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Measures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D376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65E30D46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A1C7C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compare durations of events. 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ABE4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B91E240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8121F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know the number of seconds in a minute, number of days in a month, months of the year, days of the week and how many days in the year and leap year.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005A3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8F65EE1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A164C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recognise and write Roman Numerals to 12.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A4E51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2DD6063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A2B34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tell the time from an analogue clock and a 24 hour digital clock.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C5A1C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7F003A1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C775C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use vocabulary such as; o’clock, a.m./p.m., morning, afternoon, noon and midnight.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F306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D6AFE63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C8242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add and subtract amounts of money to give change using £ and p.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1F14B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3A94970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ADD52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measure the perimeter of a simple 2D shape.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D669E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35E79EA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731FF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measure, compare add and subtract volume and capacity (ml / l).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DE4C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7D684B95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77D4C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measure, compare, add and subtract mass (kg / g).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9ECA4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0B73EE5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28849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measure, compare, add and subtract length (m, cm and mm).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2AF2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F74F8DE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4A01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AEAEC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4B23F1D4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C2E6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Geometry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CB90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442FF8D5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011E2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identify lines as horizontal, vertical, perpendicular and parallel.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EE39E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8F362CE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69D9E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say if angles are greater or less than a right angle.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A04B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39E80272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22448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know that 2 right angles make a half turn, 3 make a ¾ turn and 4 make a full turn.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AB40F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4A82DFF1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B2AA9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identify right angles.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47B1F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D6D167F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D5F58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recognise angles as a property of shapes or a description of a turn.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38C86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1E5736AB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04E26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recognise and describe 3D shapes.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D475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2055AE59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D8F20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recognise and describe 3D shapes in different orientations.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CA8B7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3038D16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0E5CC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describe the position on a square grid labelled with letters and numbers.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B27D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BB2306E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48711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make 3d shapes using modelling materials and recognise 3D shapes in different orientations and describe them.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8437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633DF15E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F8EF3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 xml:space="preserve">I can draw accurately 2D shapes. 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EB3A1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012A270E" w14:textId="77777777" w:rsidTr="00D13506">
        <w:trPr>
          <w:trHeight w:val="54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180B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4811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6E269095" w14:textId="77777777" w:rsidTr="00D13506">
        <w:trPr>
          <w:trHeight w:val="340"/>
        </w:trPr>
        <w:tc>
          <w:tcPr>
            <w:tcW w:w="9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8FEA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  <w:p w14:paraId="44BF34B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  <w:p w14:paraId="7655940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Statistics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C20E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</w:p>
        </w:tc>
      </w:tr>
      <w:tr w:rsidR="00FC5B5E" w:rsidRPr="00314CB3" w14:paraId="76A6D456" w14:textId="77777777" w:rsidTr="00D13506">
        <w:trPr>
          <w:trHeight w:val="330"/>
        </w:trPr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85A87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interpret and present (draw) data using bar charts, pictograms and tables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C3B97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  <w:tr w:rsidR="00FC5B5E" w:rsidRPr="00314CB3" w14:paraId="57C6723C" w14:textId="77777777" w:rsidTr="00D13506">
        <w:trPr>
          <w:trHeight w:val="330"/>
        </w:trPr>
        <w:tc>
          <w:tcPr>
            <w:tcW w:w="97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2CE83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lang w:eastAsia="en-GB"/>
              </w:rPr>
              <w:t>I can solve one-step and two step questions using information presented in scaled bar charts and pictograms and tables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D490D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lang w:eastAsia="en-GB"/>
              </w:rPr>
              <w:t>0</w:t>
            </w:r>
          </w:p>
        </w:tc>
      </w:tr>
    </w:tbl>
    <w:tbl>
      <w:tblPr>
        <w:tblpPr w:leftFromText="180" w:rightFromText="180" w:horzAnchor="margin" w:tblpXSpec="center" w:tblpY="-1440"/>
        <w:tblW w:w="10736" w:type="dxa"/>
        <w:tblLook w:val="04A0" w:firstRow="1" w:lastRow="0" w:firstColumn="1" w:lastColumn="0" w:noHBand="0" w:noVBand="1"/>
      </w:tblPr>
      <w:tblGrid>
        <w:gridCol w:w="1560"/>
        <w:gridCol w:w="8156"/>
        <w:gridCol w:w="1020"/>
      </w:tblGrid>
      <w:tr w:rsidR="00FC5B5E" w:rsidRPr="00314CB3" w14:paraId="6639E3B4" w14:textId="77777777" w:rsidTr="00D13506">
        <w:trPr>
          <w:trHeight w:val="560"/>
        </w:trPr>
        <w:tc>
          <w:tcPr>
            <w:tcW w:w="10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A8F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</w:p>
          <w:p w14:paraId="38F8CF1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</w:p>
          <w:p w14:paraId="1379A60E" w14:textId="77777777" w:rsidR="00FC5B5E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</w:p>
          <w:p w14:paraId="155D5DAD" w14:textId="77777777" w:rsidR="00FC5B5E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</w:p>
          <w:p w14:paraId="3C2EB09A" w14:textId="3CE41744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  <w:t>Year 4 Maths Ladder</w:t>
            </w:r>
          </w:p>
        </w:tc>
      </w:tr>
      <w:tr w:rsidR="00FC5B5E" w:rsidRPr="00314CB3" w14:paraId="47CB588B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14F7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C20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20"/>
                <w:szCs w:val="20"/>
                <w:lang w:eastAsia="en-GB"/>
              </w:rPr>
            </w:pPr>
          </w:p>
        </w:tc>
      </w:tr>
      <w:tr w:rsidR="00FC5B5E" w:rsidRPr="00314CB3" w14:paraId="0C814D14" w14:textId="77777777" w:rsidTr="00D13506">
        <w:trPr>
          <w:trHeight w:val="340"/>
        </w:trPr>
        <w:tc>
          <w:tcPr>
            <w:tcW w:w="9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0B4F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Number and Place Value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89B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FC5B5E" w:rsidRPr="00314CB3" w14:paraId="24461161" w14:textId="77777777" w:rsidTr="00D13506">
        <w:trPr>
          <w:trHeight w:val="660"/>
        </w:trPr>
        <w:tc>
          <w:tcPr>
            <w:tcW w:w="97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76C2D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read Roman Numerals to 100 (I to C) and understand how numerals changed over time to include 0 and place value. 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CC1D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13F77363" w14:textId="77777777" w:rsidTr="00D13506">
        <w:trPr>
          <w:trHeight w:val="439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1584C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solve number and practical problems using place value in increasingly large positive numbers (up to 10.000).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932B77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0A49D6EF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1259C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round any number to the nearest 10, 100 and 1000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0C208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642014EC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C73F2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identify, represent and estimate numbers using different representations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CE9B1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5E5A521C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CF86A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4472C4" w:themeColor="accent1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4472C4" w:themeColor="accent1"/>
                <w:sz w:val="20"/>
                <w:szCs w:val="20"/>
                <w:lang w:eastAsia="en-GB"/>
              </w:rPr>
              <w:t>I can compare and order numbers beyond 1000.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DF4E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2139FE40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0CDB7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count backwards through zero to include negative numbers. 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CD95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369B5DF4" w14:textId="77777777" w:rsidTr="00D13506">
        <w:trPr>
          <w:trHeight w:val="323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BA07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  <w:t xml:space="preserve">I can recognise the place value of each digit in a 4 digit numbers (thousands, hundreds, tens and ones).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A7A61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0B386B8F" w14:textId="77777777" w:rsidTr="00D13506">
        <w:trPr>
          <w:trHeight w:val="34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7029D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partition a 4 digit numbers flexibly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00F80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</w:p>
        </w:tc>
      </w:tr>
      <w:tr w:rsidR="00FC5B5E" w:rsidRPr="00314CB3" w14:paraId="3D318438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82F65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  <w:t xml:space="preserve">I can find 1000 more or less than any given number.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3018B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4A1C1D8C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A1A5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C1EFE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18"/>
                <w:szCs w:val="18"/>
                <w:lang w:eastAsia="en-GB"/>
              </w:rPr>
            </w:pPr>
          </w:p>
        </w:tc>
      </w:tr>
      <w:tr w:rsidR="00FC5B5E" w:rsidRPr="00314CB3" w14:paraId="3EDC6DB8" w14:textId="77777777" w:rsidTr="00D13506">
        <w:trPr>
          <w:trHeight w:val="340"/>
        </w:trPr>
        <w:tc>
          <w:tcPr>
            <w:tcW w:w="9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A64E0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8"/>
                <w:szCs w:val="28"/>
                <w:lang w:eastAsia="en-GB"/>
              </w:rPr>
            </w:pPr>
          </w:p>
          <w:p w14:paraId="0E0CA8B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Addition and Subtraction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B1D24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FC5B5E" w:rsidRPr="00314CB3" w14:paraId="3941BE72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FEB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solve subtraction and addition, 2 step problems, deciding methods to use.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D884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0F7B6DB8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3ED2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use the inverses and estimation to check answers to calculations.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E1E41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3F9B8449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2CF7F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  <w:t>I can add numbers with up to 4 digits using a written method (column addition).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31D3E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2B0EE824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2EBAE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  <w:t xml:space="preserve">I can subtract up to 4 digits using a written method (column subtraction).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5670B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09AE08D6" w14:textId="77777777" w:rsidTr="00D13506">
        <w:trPr>
          <w:gridAfter w:val="2"/>
          <w:wAfter w:w="9176" w:type="dxa"/>
          <w:trHeight w:val="33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C6A1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sz w:val="18"/>
                <w:szCs w:val="18"/>
                <w:lang w:eastAsia="en-GB"/>
              </w:rPr>
            </w:pPr>
          </w:p>
        </w:tc>
      </w:tr>
      <w:tr w:rsidR="00FC5B5E" w:rsidRPr="00314CB3" w14:paraId="3CA521C9" w14:textId="77777777" w:rsidTr="00D13506">
        <w:trPr>
          <w:trHeight w:val="340"/>
        </w:trPr>
        <w:tc>
          <w:tcPr>
            <w:tcW w:w="9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95BA8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8"/>
                <w:szCs w:val="28"/>
                <w:lang w:eastAsia="en-GB"/>
              </w:rPr>
            </w:pPr>
          </w:p>
          <w:p w14:paraId="2F22B7F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Multiplication and Division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F9866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FC5B5E" w:rsidRPr="00314CB3" w14:paraId="5DB40E35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011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  <w:t xml:space="preserve">I can multiply 2 and 3 digit numbers by a 1 digit number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CF73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3FBBCDF1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91E750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recognise and use factor pairs and commutativity in mental calculation. 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63D3A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695759A1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D85E6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 multiply 3 numbers together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AA9D0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7A5EB809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165CE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  <w:t xml:space="preserve">I can use place value, known and derived number facts to divide and multiply mentally.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F663C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4EAD43B5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C71CF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  <w:t>I can divide numbers up to 3 digits by a one digit number using an efficient method e.g. flexible partition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AE242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0684D908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0B4D4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70C0"/>
                <w:sz w:val="20"/>
                <w:szCs w:val="20"/>
                <w:lang w:eastAsia="en-GB"/>
              </w:rPr>
              <w:t xml:space="preserve">I can recall x and ÷ facts for all tables (12x12).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A12E9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6CC1B1D6" w14:textId="77777777" w:rsidTr="00D13506">
        <w:trPr>
          <w:trHeight w:val="66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86C5A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solve problems involving x and +, including using distributive law to multiply two digit numbers by a one digit number.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593E8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260C14C9" w14:textId="77777777" w:rsidTr="00D13506">
        <w:trPr>
          <w:trHeight w:val="67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D0604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solve integer scaling problems and harder correspondence problems such as n objects are connected to m objects.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0AF95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554B1EBA" w14:textId="77777777" w:rsidTr="00D13506">
        <w:trPr>
          <w:trHeight w:val="308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88633D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To x and ÷ mentally by 1 or 0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80A51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</w:p>
        </w:tc>
      </w:tr>
      <w:tr w:rsidR="00FC5B5E" w:rsidRPr="00314CB3" w14:paraId="27EB8900" w14:textId="77777777" w:rsidTr="00D13506">
        <w:trPr>
          <w:trHeight w:val="340"/>
        </w:trPr>
        <w:tc>
          <w:tcPr>
            <w:tcW w:w="9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21F0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lastRenderedPageBreak/>
              <w:t>Fractions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C80F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FC5B5E" w:rsidRPr="00314CB3" w14:paraId="31865034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F38A9D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solve simple measure and money problems involving fraction and 2 decimal places .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1952B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15D35550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BFB70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round decimals with 1 decimal place to the nearest whole number. 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DE5799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560BB439" w14:textId="77777777" w:rsidTr="00D13506">
        <w:trPr>
          <w:trHeight w:val="660"/>
        </w:trPr>
        <w:tc>
          <w:tcPr>
            <w:tcW w:w="9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918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find the effect of dividing a number by 10 and 100 and identify the value of the digits in the answer. 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2CC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1C5C09C4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DE34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recognise and write decimal equivalents to ¼, ½ and ¾.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5A65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6D28BC36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EF5EB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recognise and write decimal equivalents to any number of 10ths or 100ths.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1B3B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182A3A0A" w14:textId="77777777" w:rsidTr="00FC5B5E">
        <w:trPr>
          <w:trHeight w:val="794"/>
        </w:trPr>
        <w:tc>
          <w:tcPr>
            <w:tcW w:w="9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550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 w:themeColor="text1"/>
                <w:sz w:val="20"/>
                <w:szCs w:val="20"/>
                <w:lang w:eastAsia="en-GB"/>
              </w:rPr>
              <w:t xml:space="preserve">I can solve problems involving increasingly harder fractions to calculate quantities, and fractions to divide quantities, including non-unit fractions where the answer is a whole number.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0FA97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3467C897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015A8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 w:themeColor="text1"/>
                <w:sz w:val="20"/>
                <w:szCs w:val="20"/>
                <w:lang w:eastAsia="en-GB"/>
              </w:rPr>
              <w:t xml:space="preserve"> I can add and subtract fractions with the same denominator.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B2FD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4DD6A90F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870F3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 w:themeColor="text1"/>
                <w:sz w:val="20"/>
                <w:szCs w:val="20"/>
                <w:lang w:eastAsia="en-GB"/>
              </w:rPr>
              <w:t>I can recognise and show equivalent fractions, using diagrams.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5F79F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7311D81E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20845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count up and down in 100ths.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828414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33D942CE" w14:textId="77777777" w:rsidTr="00D13506">
        <w:trPr>
          <w:trHeight w:val="34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9CE37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recognise how 100ths have arisen by dividing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CF5414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0B97E43A" w14:textId="77777777" w:rsidTr="00D13506">
        <w:trPr>
          <w:trHeight w:val="340"/>
        </w:trPr>
        <w:tc>
          <w:tcPr>
            <w:tcW w:w="9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56673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Measures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C82DF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FC5B5E" w:rsidRPr="00314CB3" w14:paraId="24820D9D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1B3ED7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solve problems converting hours to minutes, minutes to seconds, years to months, weeks to days.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4699A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38127CA6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51077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read and write time on an analogue clock.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9757D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576D1E65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44AB1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read and write time on a digital clock (12 and 24 hour).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6499C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707C3808" w14:textId="77777777" w:rsidTr="00D13506">
        <w:trPr>
          <w:trHeight w:val="66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33E92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convert time between analogue and digital clocks.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8341B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5B578CAD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7E7A19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estimate and compare using different measures including £ and p.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1F003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7F05FA29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BCB51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calculate using different measures including £ and p.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7D2BC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1161DCAC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5AFAE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find the area of rectilinear shapes (including squares) in cm and m. 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58E54E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0834EA0D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5B655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find the area of rectilinear shapes by counting squares.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4C611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61748AF9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03A78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measure and calculate the perimeter of rectilinear figure in cm and m, including squares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E9F5D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6AA21643" w14:textId="77777777" w:rsidTr="00D13506">
        <w:trPr>
          <w:trHeight w:val="34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046AA4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convert between different units of measure (e.g. Km to m).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7BFCE7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164EF228" w14:textId="77777777" w:rsidTr="00D13506">
        <w:trPr>
          <w:trHeight w:val="340"/>
        </w:trPr>
        <w:tc>
          <w:tcPr>
            <w:tcW w:w="9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4DAA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Geometry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4243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FC5B5E" w:rsidRPr="00314CB3" w14:paraId="68176F6C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ACB2A2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plot specific points and draw sides to complete a polygon.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DE35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1CB8C89B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1A74D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describe movements between positions as translations of a given unit to the left/right up/down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028BC5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4383A8C7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F4931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describe position on a 2D grid as co-ordinates in the first quadrant.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BB965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26E5DDC1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EEA90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complete a simple symmetric figure with a specific line of symmetry.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D7E12A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789F0253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78F241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identify lines of symmetry in 2D shapes in different orientations.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F289D8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4046C399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2928B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compare and order angles up to 2 right angles by size. 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0B79A6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6C4416D3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CAACCE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identify acute and obtuse angles.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44E13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11440732" w14:textId="77777777" w:rsidTr="00D13506">
        <w:trPr>
          <w:trHeight w:val="335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2C9A76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compare and classify geometric shapes based on properties and size (including quadrilaterals and triangles).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2E5372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544E8F70" w14:textId="77777777" w:rsidTr="00D13506">
        <w:trPr>
          <w:trHeight w:val="340"/>
        </w:trPr>
        <w:tc>
          <w:tcPr>
            <w:tcW w:w="9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3587AB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b/>
                <w:bCs/>
                <w:color w:val="000000"/>
                <w:sz w:val="28"/>
                <w:szCs w:val="28"/>
                <w:lang w:eastAsia="en-GB"/>
              </w:rPr>
              <w:t>Statistics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A2A2DC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FC5B5E" w:rsidRPr="00314CB3" w14:paraId="48F181C3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9A65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solve difference, sum and comparison problems using information presented in charts.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D054F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36BB83E8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0BFC6A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>I can interpret and present  data using time graphs.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DF61E7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3A990F30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C01C78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present (draw) and interpret data using time graphs.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1027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  <w:tr w:rsidR="00FC5B5E" w:rsidRPr="00314CB3" w14:paraId="0EF5EA7D" w14:textId="77777777" w:rsidTr="00D13506">
        <w:trPr>
          <w:trHeight w:val="330"/>
        </w:trPr>
        <w:tc>
          <w:tcPr>
            <w:tcW w:w="971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E86A7F" w14:textId="77777777" w:rsidR="00FC5B5E" w:rsidRPr="00314CB3" w:rsidRDefault="00FC5B5E" w:rsidP="00D13506">
            <w:pPr>
              <w:spacing w:after="0" w:line="240" w:lineRule="auto"/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000000"/>
                <w:sz w:val="20"/>
                <w:szCs w:val="20"/>
                <w:lang w:eastAsia="en-GB"/>
              </w:rPr>
              <w:t xml:space="preserve">I can present (draw) interpret data using bar charts.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A5D9C" w14:textId="77777777" w:rsidR="00FC5B5E" w:rsidRPr="00314CB3" w:rsidRDefault="00FC5B5E" w:rsidP="00D13506">
            <w:pPr>
              <w:spacing w:after="0" w:line="240" w:lineRule="auto"/>
              <w:jc w:val="center"/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</w:pPr>
            <w:r w:rsidRPr="00314CB3">
              <w:rPr>
                <w:rFonts w:ascii="SassoonPrimaryInfant" w:eastAsia="Times New Roman" w:hAnsi="SassoonPrimaryInfant" w:cstheme="minorHAnsi"/>
                <w:color w:val="FFFFFF"/>
                <w:sz w:val="20"/>
                <w:szCs w:val="20"/>
                <w:lang w:eastAsia="en-GB"/>
              </w:rPr>
              <w:t>0</w:t>
            </w:r>
          </w:p>
        </w:tc>
      </w:tr>
    </w:tbl>
    <w:p w14:paraId="5292CE62" w14:textId="77777777" w:rsidR="00FC5B5E" w:rsidRDefault="00FC5B5E" w:rsidP="00FC5B5E"/>
    <w:sectPr w:rsidR="00FC5B5E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5C84B" w14:textId="77777777" w:rsidR="0099769E" w:rsidRDefault="0099769E" w:rsidP="00662B4D">
      <w:pPr>
        <w:spacing w:after="0" w:line="240" w:lineRule="auto"/>
      </w:pPr>
      <w:r>
        <w:separator/>
      </w:r>
    </w:p>
  </w:endnote>
  <w:endnote w:type="continuationSeparator" w:id="0">
    <w:p w14:paraId="6F359680" w14:textId="77777777" w:rsidR="0099769E" w:rsidRDefault="0099769E" w:rsidP="00662B4D">
      <w:pPr>
        <w:spacing w:after="0" w:line="240" w:lineRule="auto"/>
      </w:pPr>
      <w:r>
        <w:continuationSeparator/>
      </w:r>
    </w:p>
  </w:endnote>
  <w:endnote w:type="continuationNotice" w:id="1">
    <w:p w14:paraId="074F4936" w14:textId="77777777" w:rsidR="0099769E" w:rsidRDefault="009976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EC899" w14:textId="77777777" w:rsidR="0099769E" w:rsidRDefault="0099769E" w:rsidP="00662B4D">
      <w:pPr>
        <w:spacing w:after="0" w:line="240" w:lineRule="auto"/>
      </w:pPr>
      <w:r>
        <w:separator/>
      </w:r>
    </w:p>
  </w:footnote>
  <w:footnote w:type="continuationSeparator" w:id="0">
    <w:p w14:paraId="1ADC2DA1" w14:textId="77777777" w:rsidR="0099769E" w:rsidRDefault="0099769E" w:rsidP="00662B4D">
      <w:pPr>
        <w:spacing w:after="0" w:line="240" w:lineRule="auto"/>
      </w:pPr>
      <w:r>
        <w:continuationSeparator/>
      </w:r>
    </w:p>
  </w:footnote>
  <w:footnote w:type="continuationNotice" w:id="1">
    <w:p w14:paraId="271684BB" w14:textId="77777777" w:rsidR="0099769E" w:rsidRDefault="009976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2C787" w14:textId="1F51F960" w:rsidR="00662B4D" w:rsidRDefault="00662B4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6D894A5" wp14:editId="6DC3BD4C">
              <wp:simplePos x="0" y="0"/>
              <wp:positionH relativeFrom="margin">
                <wp:align>center</wp:align>
              </wp:positionH>
              <wp:positionV relativeFrom="margin">
                <wp:posOffset>-740510</wp:posOffset>
              </wp:positionV>
              <wp:extent cx="3994150" cy="1404620"/>
              <wp:effectExtent l="0" t="0" r="25400" b="1587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41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783F65" w14:textId="77777777" w:rsidR="00662B4D" w:rsidRPr="00662B4D" w:rsidRDefault="00662B4D" w:rsidP="00662B4D">
                          <w:pPr>
                            <w:jc w:val="center"/>
                            <w:rPr>
                              <w:rFonts w:ascii="SassoonPrimaryInfant" w:hAnsi="SassoonPrimaryInfant"/>
                              <w:sz w:val="32"/>
                              <w:szCs w:val="32"/>
                            </w:rPr>
                          </w:pPr>
                          <w:r w:rsidRPr="00662B4D">
                            <w:rPr>
                              <w:rFonts w:ascii="SassoonPrimaryInfant" w:hAnsi="SassoonPrimaryInfant"/>
                              <w:sz w:val="32"/>
                              <w:szCs w:val="32"/>
                            </w:rPr>
                            <w:t>Oxhey First School</w:t>
                          </w:r>
                        </w:p>
                        <w:p w14:paraId="7325097D" w14:textId="77777777" w:rsidR="00662B4D" w:rsidRPr="00662B4D" w:rsidRDefault="00662B4D" w:rsidP="00662B4D">
                          <w:pPr>
                            <w:jc w:val="center"/>
                            <w:rPr>
                              <w:rFonts w:ascii="SassoonPrimaryInfant" w:hAnsi="SassoonPrimaryInfant"/>
                              <w:sz w:val="32"/>
                              <w:szCs w:val="32"/>
                            </w:rPr>
                          </w:pPr>
                          <w:r w:rsidRPr="00662B4D">
                            <w:rPr>
                              <w:rFonts w:ascii="SassoonPrimaryInfant" w:hAnsi="SassoonPrimaryInfant"/>
                              <w:sz w:val="32"/>
                              <w:szCs w:val="32"/>
                            </w:rPr>
                            <w:t>Maths Ladders 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6D894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58.3pt;width:314.5pt;height:110.6pt;z-index:25166336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UR7IwIAAEUEAAAOAAAAZHJzL2Uyb0RvYy54bWysU21v2yAQ/j5p/wHxfbGdOW1jxam6dJkm&#10;dS9Sux+AMY7RgGNAYne/vgdOs6jbvkzjA+K44+Huee5W16NW5CCcl2BqWsxySoTh0Eqzq+m3h+2b&#10;K0p8YKZlCoyo6aPw9Hr9+tVqsJWYQw+qFY4giPHVYGvah2CrLPO8F5r5GVhh0NmB0yyg6XZZ69iA&#10;6Fpl8zy/yAZwrXXAhfd4ezs56Trhd53g4UvXeRGIqinmFtLu0t7EPVuvWLVzzPaSH9Ng/5CFZtLg&#10;pyeoWxYY2Tv5G5SW3IGHLsw46Ay6TnKRasBqivxFNfc9syLVguR4e6LJ/z9Y/vnw1RHZ1vSSEsM0&#10;SvQgxkDewUjmkZ3B+gqD7i2GhRGvUeVUqbd3wL97YmDTM7MTN87B0AvWYnZFfJmdPZ1wfARphk/Q&#10;4jdsHyABjZ3TkTokgyA6qvR4UiamwvHy7XJZFgt0cfQVZV5ezJN2Gauen1vnwwcBmsRDTR1Kn+DZ&#10;4c6HmA6rnkPibx6UbLdSqWS4XbNRjhwYtsk2rVTBizBlyFDT5WK+mBj4K0Se1p8gtAzY70rqml6d&#10;glgVeXtv2tSNgUk1nTFlZY5ERu4mFsPYjEdhGmgfkVIHU1/jHOKhB/eTkgF7uqb+x545QYn6aFCW&#10;ZVGWcQiSUS4ukUPizj3NuYcZjlA1DZRMx01Ig5MIszco31YmYqPOUybHXLFXE9/HuYrDcG6nqF/T&#10;v34CAAD//wMAUEsDBBQABgAIAAAAIQBjlZ593QAAAAkBAAAPAAAAZHJzL2Rvd25yZXYueG1sTI/B&#10;TsMwEETvSPyDtUhcqtZJoRaEOBVU6olTQ7m78ZJExOtgu2369ywnetyZ0eybcj25QZwwxN6ThnyR&#10;gUBqvO2p1bD/2M6fQMRkyJrBE2q4YIR1dXtTmsL6M+3wVKdWcAnFwmjoUhoLKWPToTNx4Uck9r58&#10;cCbxGVppgzlzuRvkMsuUdKYn/tCZETcdNt/10WlQP/XD7P3Tzmh32b6Fxq3sZr/S+v5uen0BkXBK&#10;/2H4w2d0qJjp4I9koxg08JCkYZ7nSoFgXy2fWTpwMHtUIKtSXi+ofgEAAP//AwBQSwECLQAUAAYA&#10;CAAAACEAtoM4kv4AAADhAQAAEwAAAAAAAAAAAAAAAAAAAAAAW0NvbnRlbnRfVHlwZXNdLnhtbFBL&#10;AQItABQABgAIAAAAIQA4/SH/1gAAAJQBAAALAAAAAAAAAAAAAAAAAC8BAABfcmVscy8ucmVsc1BL&#10;AQItABQABgAIAAAAIQC4oUR7IwIAAEUEAAAOAAAAAAAAAAAAAAAAAC4CAABkcnMvZTJvRG9jLnht&#10;bFBLAQItABQABgAIAAAAIQBjlZ593QAAAAkBAAAPAAAAAAAAAAAAAAAAAH0EAABkcnMvZG93bnJl&#10;di54bWxQSwUGAAAAAAQABADzAAAAhwUAAAAA&#10;">
              <v:textbox style="mso-fit-shape-to-text:t">
                <w:txbxContent>
                  <w:p w14:paraId="6F783F65" w14:textId="77777777" w:rsidR="00662B4D" w:rsidRPr="00662B4D" w:rsidRDefault="00662B4D" w:rsidP="00662B4D">
                    <w:pPr>
                      <w:jc w:val="center"/>
                      <w:rPr>
                        <w:rFonts w:ascii="SassoonPrimaryInfant" w:hAnsi="SassoonPrimaryInfant"/>
                        <w:sz w:val="32"/>
                        <w:szCs w:val="32"/>
                      </w:rPr>
                    </w:pPr>
                    <w:r w:rsidRPr="00662B4D">
                      <w:rPr>
                        <w:rFonts w:ascii="SassoonPrimaryInfant" w:hAnsi="SassoonPrimaryInfant"/>
                        <w:sz w:val="32"/>
                        <w:szCs w:val="32"/>
                      </w:rPr>
                      <w:t>Oxhey First School</w:t>
                    </w:r>
                  </w:p>
                  <w:p w14:paraId="7325097D" w14:textId="77777777" w:rsidR="00662B4D" w:rsidRPr="00662B4D" w:rsidRDefault="00662B4D" w:rsidP="00662B4D">
                    <w:pPr>
                      <w:jc w:val="center"/>
                      <w:rPr>
                        <w:rFonts w:ascii="SassoonPrimaryInfant" w:hAnsi="SassoonPrimaryInfant"/>
                        <w:sz w:val="32"/>
                        <w:szCs w:val="32"/>
                      </w:rPr>
                    </w:pPr>
                    <w:r w:rsidRPr="00662B4D">
                      <w:rPr>
                        <w:rFonts w:ascii="SassoonPrimaryInfant" w:hAnsi="SassoonPrimaryInfant"/>
                        <w:sz w:val="32"/>
                        <w:szCs w:val="32"/>
                      </w:rPr>
                      <w:t>Maths Ladders 2026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8241" behindDoc="0" locked="0" layoutInCell="1" allowOverlap="1" wp14:anchorId="2B6EDE44" wp14:editId="18C6AE75">
          <wp:simplePos x="0" y="0"/>
          <wp:positionH relativeFrom="column">
            <wp:posOffset>-610169</wp:posOffset>
          </wp:positionH>
          <wp:positionV relativeFrom="paragraph">
            <wp:posOffset>-160621</wp:posOffset>
          </wp:positionV>
          <wp:extent cx="1082675" cy="466090"/>
          <wp:effectExtent l="0" t="0" r="317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77B6A0A9" wp14:editId="51CBE253">
          <wp:simplePos x="0" y="0"/>
          <wp:positionH relativeFrom="column">
            <wp:posOffset>5358063</wp:posOffset>
          </wp:positionH>
          <wp:positionV relativeFrom="paragraph">
            <wp:posOffset>-225225</wp:posOffset>
          </wp:positionV>
          <wp:extent cx="787400" cy="682625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02"/>
    <w:rsid w:val="00662B4D"/>
    <w:rsid w:val="008B1A02"/>
    <w:rsid w:val="0099769E"/>
    <w:rsid w:val="00A82FCC"/>
    <w:rsid w:val="00C03E3F"/>
    <w:rsid w:val="00FC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CE120D"/>
  <w15:chartTrackingRefBased/>
  <w15:docId w15:val="{E8A143EC-3A5E-44E6-8940-5D713929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A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2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B4D"/>
  </w:style>
  <w:style w:type="paragraph" w:styleId="Footer">
    <w:name w:val="footer"/>
    <w:basedOn w:val="Normal"/>
    <w:link w:val="FooterChar"/>
    <w:uiPriority w:val="99"/>
    <w:unhideWhenUsed/>
    <w:rsid w:val="00662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B4D"/>
  </w:style>
  <w:style w:type="character" w:styleId="Strong">
    <w:name w:val="Strong"/>
    <w:basedOn w:val="DefaultParagraphFont"/>
    <w:uiPriority w:val="22"/>
    <w:qFormat/>
    <w:rsid w:val="00FC5B5E"/>
    <w:rPr>
      <w:b/>
      <w:bCs/>
    </w:rPr>
  </w:style>
  <w:style w:type="table" w:styleId="TableGrid">
    <w:name w:val="Table Grid"/>
    <w:basedOn w:val="TableNormal"/>
    <w:uiPriority w:val="39"/>
    <w:rsid w:val="00FC5B5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4f6c5c-375e-4c55-b5cd-dfa118800ac8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27836A6F77F1438E9EF6C378B22BEB" ma:contentTypeVersion="14" ma:contentTypeDescription="Create a new document." ma:contentTypeScope="" ma:versionID="7cd780b676cbcd6f290114066b1d2db8">
  <xsd:schema xmlns:xsd="http://www.w3.org/2001/XMLSchema" xmlns:xs="http://www.w3.org/2001/XMLSchema" xmlns:p="http://schemas.microsoft.com/office/2006/metadata/properties" xmlns:ns2="174f6c5c-375e-4c55-b5cd-dfa118800ac8" xmlns:ns3="bdd55185-8fc5-4dee-9784-3837121dcfb8" targetNamespace="http://schemas.microsoft.com/office/2006/metadata/properties" ma:root="true" ma:fieldsID="90f58e748b5467237eb8402c1a025de6" ns2:_="" ns3:_="">
    <xsd:import namespace="174f6c5c-375e-4c55-b5cd-dfa118800ac8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f6c5c-375e-4c55-b5cd-dfa118800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d230f20-3e8f-4594-bcd5-679ce2f7e8c9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3EAD2F-749C-484D-A0F4-9B2B77ED7F4E}">
  <ds:schemaRefs>
    <ds:schemaRef ds:uri="http://schemas.microsoft.com/office/2006/metadata/properties"/>
    <ds:schemaRef ds:uri="http://schemas.microsoft.com/office/infopath/2007/PartnerControls"/>
    <ds:schemaRef ds:uri="174f6c5c-375e-4c55-b5cd-dfa118800ac8"/>
    <ds:schemaRef ds:uri="bdd55185-8fc5-4dee-9784-3837121dcfb8"/>
  </ds:schemaRefs>
</ds:datastoreItem>
</file>

<file path=customXml/itemProps2.xml><?xml version="1.0" encoding="utf-8"?>
<ds:datastoreItem xmlns:ds="http://schemas.openxmlformats.org/officeDocument/2006/customXml" ds:itemID="{E8AEB19E-4F9A-467F-8546-047C0EB60B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78EE78-DF6D-4E50-894B-34E7A3228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f6c5c-375e-4c55-b5cd-dfa118800ac8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2749</Words>
  <Characters>15670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Eccleston (Oxhey First School)</dc:creator>
  <cp:keywords/>
  <dc:description/>
  <cp:lastModifiedBy>Amy Eccleston (Oxhey First School)</cp:lastModifiedBy>
  <cp:revision>2</cp:revision>
  <dcterms:created xsi:type="dcterms:W3CDTF">2026-10-03T17:34:00Z</dcterms:created>
  <dcterms:modified xsi:type="dcterms:W3CDTF">2026-10-06T12:47:00Z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0x0101008127836A6F77F1438E9EF6C378B22BEB</vt:lpwstr>
  </property>
  <property fmtid="{D5CDD505-2E9C-101B-9397-08002B2CF9AE}" pid="3" name="MediaServiceImageTags">
    <vt:lpwstr/>
  </property>
</Properties>
</file>